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F0EA" w14:textId="77777777" w:rsidR="00EA0ACF" w:rsidRPr="006D7716" w:rsidRDefault="00EA0ACF" w:rsidP="00EA0ACF">
      <w:pPr>
        <w:pageBreakBefore/>
        <w:autoSpaceDE w:val="0"/>
        <w:autoSpaceDN w:val="0"/>
        <w:adjustRightInd w:val="0"/>
        <w:spacing w:after="0"/>
        <w:jc w:val="center"/>
        <w:rPr>
          <w:rFonts w:cs="Calibri"/>
          <w:lang w:val="es-ES_tradnl"/>
        </w:rPr>
      </w:pPr>
      <w:r w:rsidRPr="006D7716">
        <w:rPr>
          <w:rFonts w:cs="Calibri"/>
          <w:b/>
          <w:bCs/>
          <w:lang w:val="es-ES_tradnl"/>
        </w:rPr>
        <w:t>ANEXO I</w:t>
      </w:r>
    </w:p>
    <w:p w14:paraId="0D0C0F50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lang w:val="es-ES_tradnl"/>
        </w:rPr>
      </w:pPr>
    </w:p>
    <w:p w14:paraId="22B41C6C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center"/>
        <w:rPr>
          <w:rFonts w:cs="Calibri"/>
          <w:lang w:val="es-ES_tradnl"/>
        </w:rPr>
      </w:pPr>
      <w:r w:rsidRPr="006D7716">
        <w:rPr>
          <w:rFonts w:cs="Calibri"/>
          <w:b/>
          <w:bCs/>
          <w:lang w:val="es-ES_tradnl"/>
        </w:rPr>
        <w:t xml:space="preserve">INFORME Y SOLICITUD DEL CENTRO ESCOLAR </w:t>
      </w:r>
    </w:p>
    <w:p w14:paraId="72B32316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center"/>
        <w:rPr>
          <w:rFonts w:cs="Calibri"/>
          <w:lang w:val="es-ES_tradnl"/>
        </w:rPr>
      </w:pPr>
      <w:r>
        <w:rPr>
          <w:rFonts w:cs="Calibri"/>
          <w:b/>
          <w:bCs/>
          <w:lang w:val="es-ES_tradnl"/>
        </w:rPr>
        <w:t>p</w:t>
      </w:r>
      <w:r w:rsidRPr="006D7716">
        <w:rPr>
          <w:rFonts w:cs="Calibri"/>
          <w:b/>
          <w:bCs/>
          <w:lang w:val="es-ES_tradnl"/>
        </w:rPr>
        <w:t xml:space="preserve">ara </w:t>
      </w:r>
      <w:r>
        <w:rPr>
          <w:rFonts w:cs="Calibri"/>
          <w:b/>
          <w:bCs/>
          <w:lang w:val="es-ES_tradnl"/>
        </w:rPr>
        <w:t>l</w:t>
      </w:r>
      <w:r w:rsidRPr="006D7716">
        <w:rPr>
          <w:rFonts w:cs="Calibri"/>
          <w:b/>
          <w:bCs/>
          <w:lang w:val="es-ES_tradnl"/>
        </w:rPr>
        <w:t xml:space="preserve">a Incorporación </w:t>
      </w:r>
      <w:r>
        <w:rPr>
          <w:rFonts w:cs="Calibri"/>
          <w:b/>
          <w:bCs/>
          <w:lang w:val="es-ES_tradnl"/>
        </w:rPr>
        <w:t>u</w:t>
      </w:r>
      <w:r w:rsidRPr="006D7716">
        <w:rPr>
          <w:rFonts w:cs="Calibri"/>
          <w:b/>
          <w:bCs/>
          <w:lang w:val="es-ES_tradnl"/>
        </w:rPr>
        <w:t xml:space="preserve">n Programa </w:t>
      </w:r>
      <w:r>
        <w:rPr>
          <w:rFonts w:cs="Calibri"/>
          <w:b/>
          <w:bCs/>
          <w:lang w:val="es-ES_tradnl"/>
        </w:rPr>
        <w:t>Complementario</w:t>
      </w:r>
      <w:r w:rsidRPr="006D7716">
        <w:rPr>
          <w:rFonts w:cs="Calibri"/>
          <w:b/>
          <w:bCs/>
          <w:lang w:val="es-ES_tradnl"/>
        </w:rPr>
        <w:t xml:space="preserve"> de Escolarización</w:t>
      </w:r>
      <w:r>
        <w:rPr>
          <w:rFonts w:cs="Calibri"/>
          <w:b/>
          <w:bCs/>
          <w:lang w:val="es-ES_tradnl"/>
        </w:rPr>
        <w:t xml:space="preserve"> </w:t>
      </w:r>
    </w:p>
    <w:p w14:paraId="5D560A9C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48E1FA2F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2047AC0D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lang w:val="es-ES_tradnl"/>
        </w:rPr>
      </w:pPr>
      <w:r w:rsidRPr="006D7716">
        <w:rPr>
          <w:rFonts w:cs="Calibri"/>
          <w:b/>
          <w:bCs/>
          <w:lang w:val="es-ES_tradnl"/>
        </w:rPr>
        <w:t xml:space="preserve">1.- Datos del alumno o la alumna: </w:t>
      </w:r>
    </w:p>
    <w:p w14:paraId="78A0336E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Cs/>
          <w:lang w:val="es-ES_tradnl"/>
        </w:rPr>
      </w:pPr>
    </w:p>
    <w:p w14:paraId="34E1F275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bCs/>
          <w:lang w:val="es-ES_tradnl"/>
        </w:rPr>
        <w:t>Nombre y apellidos: _______________________________________________________</w:t>
      </w:r>
    </w:p>
    <w:p w14:paraId="5B1F30C5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bCs/>
          <w:lang w:val="es-ES_tradnl"/>
        </w:rPr>
        <w:t>Edad: __________ Curso: _______ Grupo: ____ Fecha nacimiento: ________________</w:t>
      </w:r>
    </w:p>
    <w:p w14:paraId="569ECD3B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bCs/>
          <w:lang w:val="es-ES_tradnl"/>
        </w:rPr>
        <w:t>Domicilio: _____________________________ Centro: ___________________________</w:t>
      </w:r>
    </w:p>
    <w:p w14:paraId="25343E35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bCs/>
          <w:lang w:val="es-ES_tradnl"/>
        </w:rPr>
        <w:t>Localidad: _____________________________ Fecha de propuesta: ________________</w:t>
      </w:r>
    </w:p>
    <w:p w14:paraId="60432EB3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0C6372C1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5E3614E7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5BCCC3FF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  <w:r w:rsidRPr="006D7716">
        <w:rPr>
          <w:rFonts w:cs="Calibri"/>
          <w:b/>
          <w:bCs/>
          <w:lang w:val="es-ES_tradnl"/>
        </w:rPr>
        <w:t xml:space="preserve">2.- Circunstancias que justifican la propuesta: </w:t>
      </w:r>
    </w:p>
    <w:p w14:paraId="598804EC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5231B22B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2.1.- Circunstancias personales y </w:t>
      </w:r>
      <w:proofErr w:type="gramStart"/>
      <w:r w:rsidRPr="006D7716">
        <w:rPr>
          <w:rFonts w:cs="Calibri"/>
          <w:lang w:val="es-ES_tradnl"/>
        </w:rPr>
        <w:t>socio-familiares</w:t>
      </w:r>
      <w:proofErr w:type="gramEnd"/>
      <w:r w:rsidRPr="006D7716">
        <w:rPr>
          <w:rStyle w:val="Refdenotaalpie"/>
          <w:rFonts w:cs="Calibri"/>
          <w:position w:val="10"/>
          <w:lang w:val="es-ES_tradnl"/>
        </w:rPr>
        <w:footnoteReference w:id="2"/>
      </w:r>
    </w:p>
    <w:p w14:paraId="578CECB1" w14:textId="77777777" w:rsidR="00EA0ACF" w:rsidRPr="006D7716" w:rsidRDefault="00EA0ACF" w:rsidP="00EA0ACF">
      <w:pPr>
        <w:autoSpaceDE w:val="0"/>
        <w:autoSpaceDN w:val="0"/>
        <w:adjustRightInd w:val="0"/>
        <w:spacing w:after="0"/>
        <w:ind w:left="282" w:firstLine="426"/>
        <w:jc w:val="both"/>
        <w:rPr>
          <w:rFonts w:cs="Calibri"/>
          <w:lang w:val="es-ES_tradnl"/>
        </w:rPr>
      </w:pPr>
    </w:p>
    <w:p w14:paraId="546130AB" w14:textId="77777777" w:rsidR="00EA0ACF" w:rsidRPr="006D7716" w:rsidRDefault="00EA0ACF" w:rsidP="00EA0ACF">
      <w:pPr>
        <w:numPr>
          <w:ilvl w:val="0"/>
          <w:numId w:val="7"/>
        </w:numPr>
        <w:tabs>
          <w:tab w:val="clear" w:pos="1428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Historial educativo - escolar </w:t>
      </w:r>
    </w:p>
    <w:p w14:paraId="2F94FF51" w14:textId="77777777" w:rsidR="00EA0ACF" w:rsidRPr="006D7716" w:rsidRDefault="00EA0ACF" w:rsidP="00EA0ACF">
      <w:pPr>
        <w:numPr>
          <w:ilvl w:val="0"/>
          <w:numId w:val="7"/>
        </w:numPr>
        <w:tabs>
          <w:tab w:val="clear" w:pos="1428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Problemática personal, escolar y social </w:t>
      </w:r>
    </w:p>
    <w:p w14:paraId="02138F2F" w14:textId="77777777" w:rsidR="00EA0ACF" w:rsidRPr="006D7716" w:rsidRDefault="00EA0ACF" w:rsidP="00EA0ACF">
      <w:pPr>
        <w:numPr>
          <w:ilvl w:val="0"/>
          <w:numId w:val="7"/>
        </w:numPr>
        <w:tabs>
          <w:tab w:val="clear" w:pos="1428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Características del entorno familiar y social, expectativas, posibilidades de ayuda y colaboración, etc. </w:t>
      </w:r>
    </w:p>
    <w:p w14:paraId="4368BFDD" w14:textId="77777777" w:rsidR="00EA0ACF" w:rsidRPr="006D7716" w:rsidRDefault="00EA0ACF" w:rsidP="00EA0ACF">
      <w:pPr>
        <w:numPr>
          <w:ilvl w:val="0"/>
          <w:numId w:val="7"/>
        </w:numPr>
        <w:tabs>
          <w:tab w:val="clear" w:pos="1428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Medidas que se han puesto en práctica y valoración de </w:t>
      </w:r>
      <w:proofErr w:type="gramStart"/>
      <w:r w:rsidRPr="006D7716">
        <w:rPr>
          <w:rFonts w:cs="Calibri"/>
          <w:lang w:val="es-ES_tradnl"/>
        </w:rPr>
        <w:t>las mismas</w:t>
      </w:r>
      <w:proofErr w:type="gramEnd"/>
      <w:r w:rsidRPr="006D7716">
        <w:rPr>
          <w:rFonts w:cs="Calibri"/>
          <w:lang w:val="es-ES_tradnl"/>
        </w:rPr>
        <w:t xml:space="preserve"> </w:t>
      </w:r>
    </w:p>
    <w:p w14:paraId="24954733" w14:textId="77777777" w:rsidR="00EA0ACF" w:rsidRPr="006D7716" w:rsidRDefault="00EA0ACF" w:rsidP="00EA0ACF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0DD925B4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2.2.- Referidas al desarrollo educativo en el ámbito escolar </w:t>
      </w:r>
    </w:p>
    <w:p w14:paraId="5E882A61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28CEA9B9" w14:textId="77777777" w:rsidR="00EA0ACF" w:rsidRPr="006D7716" w:rsidRDefault="00EA0ACF" w:rsidP="00EA0A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_tradnl"/>
        </w:rPr>
      </w:pPr>
      <w:proofErr w:type="gramStart"/>
      <w:r w:rsidRPr="006D7716">
        <w:rPr>
          <w:rFonts w:cs="Calibri"/>
          <w:lang w:val="es-ES_tradnl"/>
        </w:rPr>
        <w:t>En relación al</w:t>
      </w:r>
      <w:proofErr w:type="gramEnd"/>
      <w:r w:rsidRPr="006D7716">
        <w:rPr>
          <w:rFonts w:cs="Calibri"/>
          <w:lang w:val="es-ES_tradnl"/>
        </w:rPr>
        <w:t xml:space="preserve"> nivel de competencia curricular </w:t>
      </w:r>
    </w:p>
    <w:p w14:paraId="1B51F9EC" w14:textId="77777777" w:rsidR="00EA0ACF" w:rsidRPr="006D7716" w:rsidRDefault="00EA0ACF" w:rsidP="00EA0A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En relación con los niveles de motivación y actitudinales </w:t>
      </w:r>
    </w:p>
    <w:p w14:paraId="32ED92CD" w14:textId="77777777" w:rsidR="00EA0ACF" w:rsidRPr="006D7716" w:rsidRDefault="00EA0ACF" w:rsidP="00EA0A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_tradnl"/>
        </w:rPr>
      </w:pPr>
      <w:proofErr w:type="gramStart"/>
      <w:r w:rsidRPr="006D7716">
        <w:rPr>
          <w:rFonts w:cs="Calibri"/>
          <w:lang w:val="es-ES_tradnl"/>
        </w:rPr>
        <w:t>En relación a</w:t>
      </w:r>
      <w:proofErr w:type="gramEnd"/>
      <w:r w:rsidRPr="006D7716">
        <w:rPr>
          <w:rFonts w:cs="Calibri"/>
          <w:lang w:val="es-ES_tradnl"/>
        </w:rPr>
        <w:t xml:space="preserve"> las características de la intervención educativa </w:t>
      </w:r>
    </w:p>
    <w:p w14:paraId="5F258190" w14:textId="77777777" w:rsidR="00EA0ACF" w:rsidRPr="006D7716" w:rsidRDefault="00EA0ACF" w:rsidP="00EA0ACF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3CE848E7" w14:textId="77777777" w:rsidR="00EA0ACF" w:rsidRPr="006D7716" w:rsidRDefault="00EA0ACF" w:rsidP="00EA0ACF">
      <w:pPr>
        <w:autoSpaceDE w:val="0"/>
        <w:autoSpaceDN w:val="0"/>
        <w:adjustRightInd w:val="0"/>
        <w:spacing w:after="0"/>
        <w:ind w:left="426" w:hanging="427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2.3.- Medidas ordinarias y extraordinarias que se han puesto en práctica y valoración de los   resultados de </w:t>
      </w:r>
      <w:proofErr w:type="gramStart"/>
      <w:r w:rsidRPr="006D7716">
        <w:rPr>
          <w:rFonts w:cs="Calibri"/>
          <w:lang w:val="es-ES_tradnl"/>
        </w:rPr>
        <w:t>las mismas</w:t>
      </w:r>
      <w:proofErr w:type="gramEnd"/>
      <w:r w:rsidRPr="006D7716">
        <w:rPr>
          <w:rFonts w:cs="Calibri"/>
          <w:lang w:val="es-ES_tradnl"/>
        </w:rPr>
        <w:t xml:space="preserve"> </w:t>
      </w:r>
    </w:p>
    <w:p w14:paraId="3641ACB8" w14:textId="77777777" w:rsidR="00EA0ACF" w:rsidRPr="006D7716" w:rsidRDefault="00EA0ACF" w:rsidP="00EA0ACF">
      <w:pPr>
        <w:autoSpaceDE w:val="0"/>
        <w:autoSpaceDN w:val="0"/>
        <w:adjustRightInd w:val="0"/>
        <w:spacing w:after="0"/>
        <w:ind w:left="426" w:hanging="427"/>
        <w:jc w:val="both"/>
        <w:rPr>
          <w:rFonts w:cs="Calibri"/>
          <w:lang w:val="es-ES_tradnl"/>
        </w:rPr>
      </w:pPr>
    </w:p>
    <w:p w14:paraId="108BF0C7" w14:textId="77777777" w:rsidR="00EA0ACF" w:rsidRPr="006D7716" w:rsidRDefault="00EA0ACF" w:rsidP="00EA0ACF">
      <w:pPr>
        <w:autoSpaceDE w:val="0"/>
        <w:autoSpaceDN w:val="0"/>
        <w:adjustRightInd w:val="0"/>
        <w:spacing w:after="0"/>
        <w:ind w:left="426" w:hanging="427"/>
        <w:jc w:val="both"/>
        <w:rPr>
          <w:rFonts w:cs="Calibri"/>
          <w:lang w:val="es-ES_tradnl"/>
        </w:rPr>
      </w:pPr>
    </w:p>
    <w:p w14:paraId="63A0C547" w14:textId="77777777" w:rsidR="00EA0ACF" w:rsidRPr="006D7716" w:rsidRDefault="00EA0ACF" w:rsidP="00EA0ACF">
      <w:pPr>
        <w:autoSpaceDE w:val="0"/>
        <w:autoSpaceDN w:val="0"/>
        <w:adjustRightInd w:val="0"/>
        <w:spacing w:after="0"/>
        <w:ind w:left="426" w:hanging="427"/>
        <w:jc w:val="both"/>
        <w:rPr>
          <w:rFonts w:cs="Calibri"/>
          <w:lang w:val="es-ES_tradnl"/>
        </w:rPr>
      </w:pPr>
    </w:p>
    <w:p w14:paraId="29BD1D78" w14:textId="77777777" w:rsidR="00EA0ACF" w:rsidRPr="006D7716" w:rsidRDefault="00EA0ACF" w:rsidP="00EA0ACF">
      <w:pPr>
        <w:autoSpaceDE w:val="0"/>
        <w:autoSpaceDN w:val="0"/>
        <w:adjustRightInd w:val="0"/>
        <w:spacing w:after="0"/>
        <w:ind w:left="426" w:hanging="427"/>
        <w:jc w:val="both"/>
        <w:rPr>
          <w:rFonts w:cs="Calibri"/>
          <w:lang w:val="es-ES_tradnl"/>
        </w:rPr>
      </w:pPr>
    </w:p>
    <w:p w14:paraId="572054EA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0E668A6C" w14:textId="77777777" w:rsidR="00EA0ACF" w:rsidRPr="006D7716" w:rsidRDefault="00EA0ACF" w:rsidP="00EA0ACF">
      <w:pPr>
        <w:autoSpaceDE w:val="0"/>
        <w:autoSpaceDN w:val="0"/>
        <w:adjustRightInd w:val="0"/>
        <w:spacing w:after="0"/>
        <w:ind w:left="426" w:hanging="427"/>
        <w:jc w:val="both"/>
        <w:rPr>
          <w:rFonts w:cs="Calibri"/>
          <w:sz w:val="20"/>
          <w:szCs w:val="20"/>
          <w:lang w:val="es-ES_tradnl"/>
        </w:rPr>
      </w:pPr>
    </w:p>
    <w:p w14:paraId="0ED91CEA" w14:textId="77777777" w:rsidR="00EA0ACF" w:rsidRPr="006D7716" w:rsidRDefault="00EA0ACF" w:rsidP="00EA0ACF">
      <w:pPr>
        <w:pageBreakBefore/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  <w:r w:rsidRPr="006D7716">
        <w:rPr>
          <w:rFonts w:cs="Calibri"/>
          <w:b/>
          <w:bCs/>
          <w:lang w:val="es-ES_tradnl"/>
        </w:rPr>
        <w:lastRenderedPageBreak/>
        <w:t>3.- Previsión de la permanencia en el Programa Complementari</w:t>
      </w:r>
      <w:r>
        <w:rPr>
          <w:rFonts w:cs="Calibri"/>
          <w:b/>
          <w:bCs/>
          <w:lang w:val="es-ES_tradnl"/>
        </w:rPr>
        <w:t>o</w:t>
      </w:r>
      <w:r w:rsidRPr="006D7716">
        <w:rPr>
          <w:rFonts w:cs="Calibri"/>
          <w:b/>
          <w:bCs/>
          <w:lang w:val="es-ES_tradnl"/>
        </w:rPr>
        <w:t xml:space="preserve"> de Escolarización: </w:t>
      </w:r>
    </w:p>
    <w:p w14:paraId="3A370204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6B553874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3F63B4A6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6F161D8B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3E784426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b/>
          <w:bCs/>
          <w:lang w:val="es-ES_tradnl"/>
        </w:rPr>
        <w:t xml:space="preserve">4.- Centro autorizado al que se propone enviar al alumno o la alumna: </w:t>
      </w:r>
    </w:p>
    <w:p w14:paraId="26DB39F3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34AF871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2E29E6BC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Localidad: </w:t>
      </w:r>
    </w:p>
    <w:p w14:paraId="1885926A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574EB75C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01DD2FE0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b/>
          <w:bCs/>
          <w:lang w:val="es-ES_tradnl"/>
        </w:rPr>
        <w:t>5.- Número de orden de prioridad:</w:t>
      </w:r>
      <w:r w:rsidRPr="006D7716">
        <w:rPr>
          <w:rStyle w:val="Refdenotaalpie"/>
          <w:rFonts w:cs="Calibri"/>
          <w:b/>
          <w:bCs/>
          <w:lang w:val="es-ES_tradnl"/>
        </w:rPr>
        <w:footnoteReference w:id="3"/>
      </w:r>
      <w:r w:rsidRPr="006D7716">
        <w:rPr>
          <w:rFonts w:cs="Calibri"/>
          <w:b/>
          <w:bCs/>
          <w:position w:val="8"/>
          <w:vertAlign w:val="superscript"/>
          <w:lang w:val="es-ES_tradnl"/>
        </w:rPr>
        <w:t xml:space="preserve"> </w:t>
      </w:r>
    </w:p>
    <w:p w14:paraId="1D82439F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2968FACA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Cs/>
          <w:lang w:val="es-ES_tradnl"/>
        </w:rPr>
      </w:pPr>
      <w:r w:rsidRPr="006D7716">
        <w:rPr>
          <w:rFonts w:cs="Calibri"/>
          <w:bCs/>
          <w:lang w:val="es-ES_tradnl"/>
        </w:rPr>
        <w:t>_______de un total de _________ solicitudes de este centro.</w:t>
      </w:r>
    </w:p>
    <w:p w14:paraId="3B69E190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</w:p>
    <w:p w14:paraId="67FF2468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b/>
          <w:bCs/>
          <w:lang w:val="es-ES_tradnl"/>
        </w:rPr>
        <w:t xml:space="preserve">6.- Solicitud </w:t>
      </w:r>
    </w:p>
    <w:p w14:paraId="4224947B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1060FF57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Por lo que se solicita a la persona responsable de la Delegación Territorial de Educación </w:t>
      </w:r>
    </w:p>
    <w:p w14:paraId="7430591C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de ______________________ que sea incluido en un Programa de Escolarización Complementaria, en las condiciones más arriba indicadas. </w:t>
      </w:r>
    </w:p>
    <w:p w14:paraId="7DD78353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FD6069B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60C84119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7D763F49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3C66C03E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6D7716">
        <w:rPr>
          <w:rFonts w:cs="Calibri"/>
          <w:lang w:val="es-ES_tradnl"/>
        </w:rPr>
        <w:t xml:space="preserve">En __________________, a _______ </w:t>
      </w:r>
      <w:proofErr w:type="spellStart"/>
      <w:r w:rsidRPr="006D7716">
        <w:rPr>
          <w:rFonts w:cs="Calibri"/>
          <w:lang w:val="es-ES_tradnl"/>
        </w:rPr>
        <w:t>de</w:t>
      </w:r>
      <w:proofErr w:type="spellEnd"/>
      <w:r w:rsidRPr="006D7716">
        <w:rPr>
          <w:rFonts w:cs="Calibri"/>
          <w:lang w:val="es-ES_tradnl"/>
        </w:rPr>
        <w:t xml:space="preserve"> _____________ </w:t>
      </w:r>
      <w:proofErr w:type="spellStart"/>
      <w:r w:rsidRPr="006D7716">
        <w:rPr>
          <w:rFonts w:cs="Calibri"/>
          <w:lang w:val="es-ES_tradnl"/>
        </w:rPr>
        <w:t>de</w:t>
      </w:r>
      <w:proofErr w:type="spellEnd"/>
      <w:r w:rsidRPr="006D7716">
        <w:rPr>
          <w:rFonts w:cs="Calibri"/>
          <w:lang w:val="es-ES_tradnl"/>
        </w:rPr>
        <w:t xml:space="preserve"> __________ </w:t>
      </w:r>
    </w:p>
    <w:p w14:paraId="4CE9D394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166B26D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1BD7DB63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3082BFF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2B8CB6F8" w14:textId="77777777" w:rsidR="00EA0ACF" w:rsidRPr="004241B7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strike/>
          <w:lang w:val="es-ES_tradnl"/>
        </w:rPr>
      </w:pPr>
      <w:r w:rsidRPr="007E327F">
        <w:rPr>
          <w:rFonts w:cs="Calibri"/>
          <w:lang w:val="es-ES_tradnl"/>
        </w:rPr>
        <w:t xml:space="preserve">Director/a </w:t>
      </w:r>
    </w:p>
    <w:p w14:paraId="5054200F" w14:textId="77777777" w:rsidR="00EA0ACF" w:rsidRPr="007E327F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65EC2BB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position w:val="8"/>
          <w:vertAlign w:val="superscript"/>
          <w:lang w:val="es-ES_tradnl"/>
        </w:rPr>
      </w:pPr>
    </w:p>
    <w:p w14:paraId="3C614D43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position w:val="8"/>
          <w:vertAlign w:val="superscript"/>
          <w:lang w:val="es-ES_tradnl"/>
        </w:rPr>
      </w:pPr>
    </w:p>
    <w:p w14:paraId="7BDDC832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position w:val="8"/>
          <w:vertAlign w:val="superscript"/>
          <w:lang w:val="es-ES_tradnl"/>
        </w:rPr>
      </w:pPr>
    </w:p>
    <w:p w14:paraId="06562399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position w:val="8"/>
          <w:vertAlign w:val="superscript"/>
          <w:lang w:val="es-ES_tradnl"/>
        </w:rPr>
      </w:pPr>
    </w:p>
    <w:p w14:paraId="31A05AC2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position w:val="8"/>
          <w:vertAlign w:val="superscript"/>
          <w:lang w:val="es-ES_tradnl"/>
        </w:rPr>
      </w:pPr>
    </w:p>
    <w:p w14:paraId="6FC68476" w14:textId="77777777" w:rsidR="00EA0ACF" w:rsidRPr="006D7716" w:rsidRDefault="00EA0ACF" w:rsidP="00EA0AC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position w:val="8"/>
          <w:vertAlign w:val="superscript"/>
          <w:lang w:val="es-ES_tradnl"/>
        </w:rPr>
      </w:pPr>
    </w:p>
    <w:p w14:paraId="2DD4A7B7" w14:textId="77777777" w:rsidR="00EA0ACF" w:rsidRPr="006D7716" w:rsidRDefault="00EA0ACF" w:rsidP="00EA0ACF">
      <w:pPr>
        <w:autoSpaceDE w:val="0"/>
        <w:autoSpaceDN w:val="0"/>
        <w:adjustRightInd w:val="0"/>
        <w:spacing w:after="0"/>
        <w:ind w:left="142" w:hanging="142"/>
        <w:jc w:val="both"/>
        <w:rPr>
          <w:rFonts w:cs="Calibri"/>
          <w:lang w:val="es-ES_tradnl"/>
        </w:rPr>
      </w:pPr>
    </w:p>
    <w:p w14:paraId="21921129" w14:textId="77777777" w:rsidR="00384803" w:rsidRPr="006D7716" w:rsidRDefault="00384803" w:rsidP="00384803">
      <w:pPr>
        <w:autoSpaceDE w:val="0"/>
        <w:autoSpaceDN w:val="0"/>
        <w:adjustRightInd w:val="0"/>
        <w:spacing w:after="0"/>
        <w:ind w:left="142" w:hanging="142"/>
        <w:jc w:val="both"/>
        <w:rPr>
          <w:rFonts w:cs="Calibri"/>
          <w:lang w:val="es-ES_tradnl"/>
        </w:rPr>
      </w:pPr>
    </w:p>
    <w:sectPr w:rsidR="00384803" w:rsidRPr="006D7716" w:rsidSect="008C11E1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6327" w14:textId="77777777" w:rsidR="00D10290" w:rsidRDefault="00D10290" w:rsidP="00D20D78">
      <w:pPr>
        <w:spacing w:after="0" w:line="240" w:lineRule="auto"/>
      </w:pPr>
      <w:r>
        <w:separator/>
      </w:r>
    </w:p>
  </w:endnote>
  <w:endnote w:type="continuationSeparator" w:id="0">
    <w:p w14:paraId="7E979C3A" w14:textId="77777777" w:rsidR="00D10290" w:rsidRDefault="00D10290" w:rsidP="00D20D78">
      <w:pPr>
        <w:spacing w:after="0" w:line="240" w:lineRule="auto"/>
      </w:pPr>
      <w:r>
        <w:continuationSeparator/>
      </w:r>
    </w:p>
  </w:endnote>
  <w:endnote w:type="continuationNotice" w:id="1">
    <w:p w14:paraId="5F3AF1C8" w14:textId="77777777" w:rsidR="00D10290" w:rsidRDefault="00D10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3375" w14:textId="77777777" w:rsidR="006D7716" w:rsidRDefault="006D7716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D09D" w14:textId="77777777" w:rsidR="00D10290" w:rsidRDefault="00D10290" w:rsidP="00D20D78">
      <w:pPr>
        <w:spacing w:after="0" w:line="240" w:lineRule="auto"/>
      </w:pPr>
      <w:r>
        <w:separator/>
      </w:r>
    </w:p>
  </w:footnote>
  <w:footnote w:type="continuationSeparator" w:id="0">
    <w:p w14:paraId="2EF01298" w14:textId="77777777" w:rsidR="00D10290" w:rsidRDefault="00D10290" w:rsidP="00D20D78">
      <w:pPr>
        <w:spacing w:after="0" w:line="240" w:lineRule="auto"/>
      </w:pPr>
      <w:r>
        <w:continuationSeparator/>
      </w:r>
    </w:p>
  </w:footnote>
  <w:footnote w:type="continuationNotice" w:id="1">
    <w:p w14:paraId="447B4978" w14:textId="77777777" w:rsidR="00D10290" w:rsidRDefault="00D10290">
      <w:pPr>
        <w:spacing w:after="0" w:line="240" w:lineRule="auto"/>
      </w:pPr>
    </w:p>
  </w:footnote>
  <w:footnote w:id="2">
    <w:p w14:paraId="5232F344" w14:textId="77777777" w:rsidR="00EA0ACF" w:rsidRPr="009B0131" w:rsidRDefault="00EA0ACF" w:rsidP="00EA0ACF">
      <w:pPr>
        <w:pStyle w:val="Textonotapie"/>
        <w:rPr>
          <w:lang w:val="eu-ES"/>
        </w:rPr>
      </w:pPr>
      <w:r w:rsidRPr="00E07304">
        <w:rPr>
          <w:rStyle w:val="Refdenotaalpie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13ED0">
        <w:rPr>
          <w:rFonts w:ascii="Arial" w:hAnsi="Arial" w:cs="Arial"/>
          <w:color w:val="000000"/>
          <w:sz w:val="16"/>
          <w:szCs w:val="16"/>
        </w:rPr>
        <w:t xml:space="preserve">Al reflejar datos sobre el entorno social-familiar del </w:t>
      </w:r>
      <w:r>
        <w:rPr>
          <w:rFonts w:ascii="Arial" w:hAnsi="Arial" w:cs="Arial"/>
          <w:color w:val="000000"/>
          <w:sz w:val="16"/>
          <w:szCs w:val="16"/>
        </w:rPr>
        <w:t>alumnado</w:t>
      </w:r>
      <w:r w:rsidRPr="00713ED0">
        <w:rPr>
          <w:rFonts w:ascii="Arial" w:hAnsi="Arial" w:cs="Arial"/>
          <w:color w:val="000000"/>
          <w:sz w:val="16"/>
          <w:szCs w:val="16"/>
        </w:rPr>
        <w:t xml:space="preserve"> se ha de ser especialmente respetuoso con la intimidad de las personas y tratar de ceñirse a aspectos que sean claramente relevantes para la propuesta que se realiza.</w:t>
      </w:r>
    </w:p>
  </w:footnote>
  <w:footnote w:id="3">
    <w:p w14:paraId="07AB651A" w14:textId="77777777" w:rsidR="00EA0ACF" w:rsidRPr="006C7C3B" w:rsidRDefault="00EA0ACF" w:rsidP="00EA0ACF">
      <w:pPr>
        <w:pStyle w:val="Textonotapie"/>
        <w:rPr>
          <w:lang w:val="eu-ES"/>
        </w:rPr>
      </w:pPr>
      <w:r>
        <w:rPr>
          <w:rStyle w:val="Refdenotaalpie"/>
        </w:rPr>
        <w:footnoteRef/>
      </w:r>
      <w:r>
        <w:t xml:space="preserve"> </w:t>
      </w:r>
      <w:r w:rsidRPr="00A47390">
        <w:rPr>
          <w:rFonts w:ascii="Arial" w:hAnsi="Arial" w:cs="Arial"/>
          <w:color w:val="000000"/>
          <w:sz w:val="16"/>
          <w:szCs w:val="16"/>
        </w:rPr>
        <w:t>En caso de solicitar la incorporación de más de un alumno</w:t>
      </w:r>
      <w:r>
        <w:rPr>
          <w:rFonts w:ascii="Arial" w:hAnsi="Arial" w:cs="Arial"/>
          <w:color w:val="000000"/>
          <w:sz w:val="16"/>
          <w:szCs w:val="16"/>
        </w:rPr>
        <w:t xml:space="preserve"> o una alumna</w:t>
      </w:r>
      <w:r w:rsidRPr="00A47390">
        <w:rPr>
          <w:rFonts w:ascii="Arial" w:hAnsi="Arial" w:cs="Arial"/>
          <w:color w:val="000000"/>
          <w:sz w:val="16"/>
          <w:szCs w:val="16"/>
        </w:rPr>
        <w:t xml:space="preserve"> a los Programas Complementarios de Escolarización, asígnese un número a cada petición en orden de prioridad.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B688" w14:textId="12AC54A7" w:rsidR="006D7716" w:rsidRPr="0069336C" w:rsidRDefault="001612E4" w:rsidP="001E04C8">
    <w:pPr>
      <w:jc w:val="center"/>
      <w:rPr>
        <w:rFonts w:ascii="Times New Roman" w:hAnsi="Times New Roman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F0745E5" wp14:editId="49CF9CF0">
              <wp:simplePos x="0" y="0"/>
              <wp:positionH relativeFrom="column">
                <wp:posOffset>507365</wp:posOffset>
              </wp:positionH>
              <wp:positionV relativeFrom="paragraph">
                <wp:posOffset>654685</wp:posOffset>
              </wp:positionV>
              <wp:extent cx="4455795" cy="466725"/>
              <wp:effectExtent l="0" t="0" r="1905" b="9525"/>
              <wp:wrapTopAndBottom/>
              <wp:docPr id="1" name="Elkar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466725"/>
                        <a:chOff x="3097" y="1192"/>
                        <a:chExt cx="5963" cy="743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F07A7" w14:textId="77777777" w:rsidR="006D7716" w:rsidRDefault="006D7716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0FD58762" w14:textId="77777777" w:rsidR="006D7716" w:rsidRPr="00C81F47" w:rsidRDefault="006D7716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Hezkuntza </w:t>
                            </w:r>
                            <w:proofErr w:type="spellStart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sailburuordetza</w:t>
                            </w:r>
                            <w:proofErr w:type="spellEnd"/>
                          </w:p>
                          <w:p w14:paraId="0DB77BCB" w14:textId="77777777" w:rsidR="006D7716" w:rsidRDefault="006D7716" w:rsidP="005B42C1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proofErr w:type="spellStart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proofErr w:type="spellEnd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</w:t>
                            </w:r>
                            <w:proofErr w:type="spellStart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Inklusiorako</w:t>
                            </w:r>
                            <w:proofErr w:type="spellEnd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zuzendaritza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B5718" w14:textId="77777777" w:rsidR="006D7716" w:rsidRPr="00A20007" w:rsidRDefault="006D7716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09D92D8E" w14:textId="77777777" w:rsidR="006D7716" w:rsidRPr="00A20007" w:rsidRDefault="006D7716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6BB5618C" w14:textId="77777777" w:rsidR="006D7716" w:rsidRDefault="006D7716" w:rsidP="005B42C1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745E5" id="Elkartu 1" o:spid="_x0000_s1026" style="position:absolute;left:0;text-align:left;margin-left:39.95pt;margin-top:51.55pt;width:350.85pt;height:36.75pt;z-index:251658240" coordorigin="3097,1192" coordsize="596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61FF07A7" w14:textId="77777777" w:rsidR="006D7716" w:rsidRDefault="006D7716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0FD58762" w14:textId="77777777" w:rsidR="006D7716" w:rsidRPr="00C81F47" w:rsidRDefault="006D7716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Hezkuntza </w:t>
                      </w:r>
                      <w:proofErr w:type="spellStart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sailburuordetza</w:t>
                      </w:r>
                      <w:proofErr w:type="spellEnd"/>
                    </w:p>
                    <w:p w14:paraId="0DB77BCB" w14:textId="77777777" w:rsidR="006D7716" w:rsidRDefault="006D7716" w:rsidP="005B42C1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proofErr w:type="spellStart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proofErr w:type="spellEnd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</w:t>
                      </w:r>
                      <w:proofErr w:type="spellStart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Inklusiorako</w:t>
                      </w:r>
                      <w:proofErr w:type="spellEnd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zuzendaritza</w:t>
                      </w:r>
                      <w:proofErr w:type="spellEnd"/>
                    </w:p>
                  </w:txbxContent>
                </v:textbox>
              </v:shape>
              <v:shape id="Text Box 3" o:spid="_x0000_s1028" type="#_x0000_t202" style="position:absolute;left:6367;top:1208;width:269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6ECB5718" w14:textId="77777777" w:rsidR="006D7716" w:rsidRPr="00A20007" w:rsidRDefault="006D7716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09D92D8E" w14:textId="77777777" w:rsidR="006D7716" w:rsidRPr="00A20007" w:rsidRDefault="006D7716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6BB5618C" w14:textId="77777777" w:rsidR="006D7716" w:rsidRDefault="006D7716" w:rsidP="005B42C1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6D7716">
      <w:rPr>
        <w:rFonts w:ascii="Times New Roman" w:hAnsi="Times New Roman"/>
        <w:noProof/>
        <w:szCs w:val="20"/>
        <w:lang w:eastAsia="eu-ES"/>
      </w:rPr>
      <w:drawing>
        <wp:inline distT="0" distB="0" distL="0" distR="0" wp14:anchorId="05F5E0D4" wp14:editId="7B8FFF11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2435" w14:textId="7B8AB0C4" w:rsidR="006D7716" w:rsidRPr="001E04C8" w:rsidRDefault="006D7716" w:rsidP="001E0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553"/>
    <w:multiLevelType w:val="hybridMultilevel"/>
    <w:tmpl w:val="FB544B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72A"/>
    <w:multiLevelType w:val="hybridMultilevel"/>
    <w:tmpl w:val="8F32E992"/>
    <w:lvl w:ilvl="0" w:tplc="0C0A0017">
      <w:start w:val="1"/>
      <w:numFmt w:val="lowerLetter"/>
      <w:lvlText w:val="%1)"/>
      <w:lvlJc w:val="left"/>
      <w:pPr>
        <w:ind w:left="719" w:hanging="360"/>
      </w:pPr>
    </w:lvl>
    <w:lvl w:ilvl="1" w:tplc="042D0019" w:tentative="1">
      <w:start w:val="1"/>
      <w:numFmt w:val="lowerLetter"/>
      <w:lvlText w:val="%2."/>
      <w:lvlJc w:val="left"/>
      <w:pPr>
        <w:ind w:left="1439" w:hanging="360"/>
      </w:pPr>
    </w:lvl>
    <w:lvl w:ilvl="2" w:tplc="042D001B" w:tentative="1">
      <w:start w:val="1"/>
      <w:numFmt w:val="lowerRoman"/>
      <w:lvlText w:val="%3."/>
      <w:lvlJc w:val="right"/>
      <w:pPr>
        <w:ind w:left="2159" w:hanging="180"/>
      </w:pPr>
    </w:lvl>
    <w:lvl w:ilvl="3" w:tplc="042D000F" w:tentative="1">
      <w:start w:val="1"/>
      <w:numFmt w:val="decimal"/>
      <w:lvlText w:val="%4."/>
      <w:lvlJc w:val="left"/>
      <w:pPr>
        <w:ind w:left="2879" w:hanging="360"/>
      </w:pPr>
    </w:lvl>
    <w:lvl w:ilvl="4" w:tplc="042D0019" w:tentative="1">
      <w:start w:val="1"/>
      <w:numFmt w:val="lowerLetter"/>
      <w:lvlText w:val="%5."/>
      <w:lvlJc w:val="left"/>
      <w:pPr>
        <w:ind w:left="3599" w:hanging="360"/>
      </w:pPr>
    </w:lvl>
    <w:lvl w:ilvl="5" w:tplc="042D001B" w:tentative="1">
      <w:start w:val="1"/>
      <w:numFmt w:val="lowerRoman"/>
      <w:lvlText w:val="%6."/>
      <w:lvlJc w:val="right"/>
      <w:pPr>
        <w:ind w:left="4319" w:hanging="180"/>
      </w:pPr>
    </w:lvl>
    <w:lvl w:ilvl="6" w:tplc="042D000F" w:tentative="1">
      <w:start w:val="1"/>
      <w:numFmt w:val="decimal"/>
      <w:lvlText w:val="%7."/>
      <w:lvlJc w:val="left"/>
      <w:pPr>
        <w:ind w:left="5039" w:hanging="360"/>
      </w:pPr>
    </w:lvl>
    <w:lvl w:ilvl="7" w:tplc="042D0019" w:tentative="1">
      <w:start w:val="1"/>
      <w:numFmt w:val="lowerLetter"/>
      <w:lvlText w:val="%8."/>
      <w:lvlJc w:val="left"/>
      <w:pPr>
        <w:ind w:left="5759" w:hanging="360"/>
      </w:pPr>
    </w:lvl>
    <w:lvl w:ilvl="8" w:tplc="042D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C20BA5"/>
    <w:multiLevelType w:val="hybridMultilevel"/>
    <w:tmpl w:val="F92C9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009"/>
    <w:multiLevelType w:val="hybridMultilevel"/>
    <w:tmpl w:val="990A82D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99173406">
    <w:abstractNumId w:val="1"/>
  </w:num>
  <w:num w:numId="2" w16cid:durableId="1275362462">
    <w:abstractNumId w:val="7"/>
  </w:num>
  <w:num w:numId="3" w16cid:durableId="12726427">
    <w:abstractNumId w:val="4"/>
  </w:num>
  <w:num w:numId="4" w16cid:durableId="1248733152">
    <w:abstractNumId w:val="3"/>
  </w:num>
  <w:num w:numId="5" w16cid:durableId="217715637">
    <w:abstractNumId w:val="6"/>
  </w:num>
  <w:num w:numId="6" w16cid:durableId="2051881921">
    <w:abstractNumId w:val="2"/>
  </w:num>
  <w:num w:numId="7" w16cid:durableId="1423721689">
    <w:abstractNumId w:val="9"/>
  </w:num>
  <w:num w:numId="8" w16cid:durableId="76488425">
    <w:abstractNumId w:val="8"/>
  </w:num>
  <w:num w:numId="9" w16cid:durableId="657460220">
    <w:abstractNumId w:val="0"/>
  </w:num>
  <w:num w:numId="10" w16cid:durableId="2021802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AF"/>
    <w:rsid w:val="00002AD6"/>
    <w:rsid w:val="00020EB6"/>
    <w:rsid w:val="0003040B"/>
    <w:rsid w:val="00072C6D"/>
    <w:rsid w:val="000B14BE"/>
    <w:rsid w:val="000C6302"/>
    <w:rsid w:val="00121F2C"/>
    <w:rsid w:val="001612E4"/>
    <w:rsid w:val="0017228C"/>
    <w:rsid w:val="0017576E"/>
    <w:rsid w:val="001970CD"/>
    <w:rsid w:val="00197F79"/>
    <w:rsid w:val="001E04C8"/>
    <w:rsid w:val="001F0326"/>
    <w:rsid w:val="0022014D"/>
    <w:rsid w:val="00255843"/>
    <w:rsid w:val="00272A3D"/>
    <w:rsid w:val="002C27D3"/>
    <w:rsid w:val="002E38EA"/>
    <w:rsid w:val="002E417B"/>
    <w:rsid w:val="002F46F7"/>
    <w:rsid w:val="003040B5"/>
    <w:rsid w:val="00361956"/>
    <w:rsid w:val="003701B3"/>
    <w:rsid w:val="00384803"/>
    <w:rsid w:val="003A0EE9"/>
    <w:rsid w:val="003A51CB"/>
    <w:rsid w:val="003A7103"/>
    <w:rsid w:val="003B266B"/>
    <w:rsid w:val="003C568C"/>
    <w:rsid w:val="004142E2"/>
    <w:rsid w:val="004241B7"/>
    <w:rsid w:val="00424E4C"/>
    <w:rsid w:val="004677C8"/>
    <w:rsid w:val="00472078"/>
    <w:rsid w:val="0047420F"/>
    <w:rsid w:val="004B169E"/>
    <w:rsid w:val="004D0F77"/>
    <w:rsid w:val="004F6555"/>
    <w:rsid w:val="00500914"/>
    <w:rsid w:val="00547F29"/>
    <w:rsid w:val="00562E1A"/>
    <w:rsid w:val="00563691"/>
    <w:rsid w:val="0056664E"/>
    <w:rsid w:val="0057056D"/>
    <w:rsid w:val="005B42C1"/>
    <w:rsid w:val="005C4F04"/>
    <w:rsid w:val="005E7696"/>
    <w:rsid w:val="005F3B0F"/>
    <w:rsid w:val="005F4EFE"/>
    <w:rsid w:val="00617BE1"/>
    <w:rsid w:val="00621E7C"/>
    <w:rsid w:val="00622F0B"/>
    <w:rsid w:val="0064251F"/>
    <w:rsid w:val="006834C0"/>
    <w:rsid w:val="00691756"/>
    <w:rsid w:val="00691F3C"/>
    <w:rsid w:val="006A56B3"/>
    <w:rsid w:val="006B3059"/>
    <w:rsid w:val="006D7716"/>
    <w:rsid w:val="006D7942"/>
    <w:rsid w:val="006F021B"/>
    <w:rsid w:val="006F6576"/>
    <w:rsid w:val="00700BA0"/>
    <w:rsid w:val="00717AC4"/>
    <w:rsid w:val="00721EF2"/>
    <w:rsid w:val="00736295"/>
    <w:rsid w:val="0073684C"/>
    <w:rsid w:val="007927BA"/>
    <w:rsid w:val="007A6D12"/>
    <w:rsid w:val="007C34E4"/>
    <w:rsid w:val="007D6F7F"/>
    <w:rsid w:val="007E327F"/>
    <w:rsid w:val="007E4B19"/>
    <w:rsid w:val="00802F66"/>
    <w:rsid w:val="00822F13"/>
    <w:rsid w:val="00853043"/>
    <w:rsid w:val="0087079D"/>
    <w:rsid w:val="00873C01"/>
    <w:rsid w:val="008B045F"/>
    <w:rsid w:val="008B5C15"/>
    <w:rsid w:val="008C11E1"/>
    <w:rsid w:val="008C3A33"/>
    <w:rsid w:val="008D6755"/>
    <w:rsid w:val="008F002D"/>
    <w:rsid w:val="008F7087"/>
    <w:rsid w:val="00901AE8"/>
    <w:rsid w:val="00910C80"/>
    <w:rsid w:val="00913119"/>
    <w:rsid w:val="00936B41"/>
    <w:rsid w:val="00943E36"/>
    <w:rsid w:val="0094507D"/>
    <w:rsid w:val="00956A42"/>
    <w:rsid w:val="00964E98"/>
    <w:rsid w:val="00976564"/>
    <w:rsid w:val="00976944"/>
    <w:rsid w:val="009957BE"/>
    <w:rsid w:val="00995A85"/>
    <w:rsid w:val="009B5F48"/>
    <w:rsid w:val="009B7860"/>
    <w:rsid w:val="009B7E49"/>
    <w:rsid w:val="009C685D"/>
    <w:rsid w:val="009D3EF4"/>
    <w:rsid w:val="00A03007"/>
    <w:rsid w:val="00A129C6"/>
    <w:rsid w:val="00A409A0"/>
    <w:rsid w:val="00AB70C1"/>
    <w:rsid w:val="00AC421B"/>
    <w:rsid w:val="00AC5358"/>
    <w:rsid w:val="00AD7213"/>
    <w:rsid w:val="00B12695"/>
    <w:rsid w:val="00B1554B"/>
    <w:rsid w:val="00B20804"/>
    <w:rsid w:val="00B2216B"/>
    <w:rsid w:val="00B23AC8"/>
    <w:rsid w:val="00B24234"/>
    <w:rsid w:val="00B310F2"/>
    <w:rsid w:val="00B416B1"/>
    <w:rsid w:val="00B62326"/>
    <w:rsid w:val="00B87E24"/>
    <w:rsid w:val="00BA605B"/>
    <w:rsid w:val="00BB76A6"/>
    <w:rsid w:val="00C02DCE"/>
    <w:rsid w:val="00C33E06"/>
    <w:rsid w:val="00C4009E"/>
    <w:rsid w:val="00C42C82"/>
    <w:rsid w:val="00C532F4"/>
    <w:rsid w:val="00C5350C"/>
    <w:rsid w:val="00C67503"/>
    <w:rsid w:val="00C820BB"/>
    <w:rsid w:val="00C87771"/>
    <w:rsid w:val="00C87F18"/>
    <w:rsid w:val="00CA77EF"/>
    <w:rsid w:val="00CB192F"/>
    <w:rsid w:val="00CC0455"/>
    <w:rsid w:val="00CE2E23"/>
    <w:rsid w:val="00D10290"/>
    <w:rsid w:val="00D20D78"/>
    <w:rsid w:val="00D31D68"/>
    <w:rsid w:val="00D5533B"/>
    <w:rsid w:val="00D7420D"/>
    <w:rsid w:val="00D747FF"/>
    <w:rsid w:val="00DB1E4E"/>
    <w:rsid w:val="00DD3DF2"/>
    <w:rsid w:val="00DD4C16"/>
    <w:rsid w:val="00DD6042"/>
    <w:rsid w:val="00E04F9B"/>
    <w:rsid w:val="00EA0ACF"/>
    <w:rsid w:val="00EB1DB6"/>
    <w:rsid w:val="00EB280E"/>
    <w:rsid w:val="00EB4BAF"/>
    <w:rsid w:val="00ED6F09"/>
    <w:rsid w:val="00ED75C9"/>
    <w:rsid w:val="00EE4143"/>
    <w:rsid w:val="00F10A50"/>
    <w:rsid w:val="00F362DB"/>
    <w:rsid w:val="00F82B35"/>
    <w:rsid w:val="00F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2D3F23"/>
  <w15:docId w15:val="{7D14C0F7-73F8-4FC1-86DE-1DFCA6B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  <w:style w:type="paragraph" w:customStyle="1" w:styleId="BOPVTitulo">
    <w:name w:val="BOPVTitulo"/>
    <w:basedOn w:val="Normal"/>
    <w:rsid w:val="00384803"/>
    <w:pPr>
      <w:widowControl w:val="0"/>
      <w:spacing w:after="220" w:line="240" w:lineRule="auto"/>
      <w:ind w:left="425" w:hanging="425"/>
    </w:pPr>
    <w:rPr>
      <w:rFonts w:ascii="Arial" w:eastAsia="Times New Roman" w:hAnsi="Arial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8" ma:contentTypeDescription="Crear nuevo documento." ma:contentTypeScope="" ma:versionID="2b17a16fb0e036daa2a6090e381867fd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8ecce3af33bf7dccc97a5fd1036badd0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Props1.xml><?xml version="1.0" encoding="utf-8"?>
<ds:datastoreItem xmlns:ds="http://schemas.openxmlformats.org/officeDocument/2006/customXml" ds:itemID="{63D74578-A5B4-4BE7-8292-FCE16E06D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F7AEB-642D-4988-8799-72B2DB819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8ed10-2a54-4535-8400-cb4eb21cf2c8"/>
    <ds:schemaRef ds:uri="221424c7-51dc-4613-b7b7-9af19fcd3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DA081-B229-438B-AA88-505FE2887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301D0-1FA8-4ACC-905A-B40B655A7E60}">
  <ds:schemaRefs>
    <ds:schemaRef ds:uri="http://schemas.microsoft.com/office/2006/metadata/properties"/>
    <ds:schemaRef ds:uri="http://schemas.microsoft.com/office/infopath/2007/PartnerControls"/>
    <ds:schemaRef ds:uri="9c18ed10-2a54-4535-8400-cb4eb21cf2c8"/>
    <ds:schemaRef ds:uri="221424c7-51dc-4613-b7b7-9af19fcd3c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Ruiz Cuevas, Sandra</cp:lastModifiedBy>
  <cp:revision>2</cp:revision>
  <cp:lastPrinted>2020-05-18T07:23:00Z</cp:lastPrinted>
  <dcterms:created xsi:type="dcterms:W3CDTF">2024-04-25T11:58:00Z</dcterms:created>
  <dcterms:modified xsi:type="dcterms:W3CDTF">2024-04-25T11:58:00Z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  <property fmtid="{D5CDD505-2E9C-101B-9397-08002B2CF9AE}" pid="3" name="MediaServiceImageTags">
    <vt:lpwstr/>
  </property>
</Properties>
</file>