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9A9B2" w14:textId="77777777" w:rsidR="00243917" w:rsidRDefault="00243917" w:rsidP="00243917">
      <w:pPr>
        <w:spacing w:after="0" w:line="240" w:lineRule="auto"/>
      </w:pPr>
    </w:p>
    <w:tbl>
      <w:tblPr>
        <w:tblStyle w:val="Tablaconcuadrcula"/>
        <w:tblW w:w="0" w:type="auto"/>
        <w:shd w:val="clear" w:color="auto" w:fill="99CCFF"/>
        <w:tblLook w:val="04A0" w:firstRow="1" w:lastRow="0" w:firstColumn="1" w:lastColumn="0" w:noHBand="0" w:noVBand="1"/>
      </w:tblPr>
      <w:tblGrid>
        <w:gridCol w:w="8494"/>
      </w:tblGrid>
      <w:tr w:rsidR="00243917" w:rsidRPr="00F24EEE" w14:paraId="00702E93" w14:textId="77777777" w:rsidTr="00BD6B15">
        <w:tc>
          <w:tcPr>
            <w:tcW w:w="8494" w:type="dxa"/>
            <w:shd w:val="clear" w:color="auto" w:fill="99CCFF"/>
          </w:tcPr>
          <w:p w14:paraId="57700B59" w14:textId="77777777" w:rsidR="00243917" w:rsidRPr="00F24EEE" w:rsidRDefault="00243917" w:rsidP="00243917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bCs/>
                <w:spacing w:val="-10"/>
                <w:sz w:val="32"/>
                <w:szCs w:val="32"/>
              </w:rPr>
            </w:pPr>
            <w:r w:rsidRPr="00F24EEE">
              <w:rPr>
                <w:rFonts w:ascii="Arial" w:eastAsia="Arial" w:hAnsi="Arial" w:cs="Arial"/>
                <w:b/>
                <w:bCs/>
                <w:w w:val="99"/>
                <w:sz w:val="32"/>
                <w:szCs w:val="32"/>
              </w:rPr>
              <w:t>ACTA MODELO</w:t>
            </w:r>
          </w:p>
        </w:tc>
      </w:tr>
    </w:tbl>
    <w:p w14:paraId="6AB77DB0" w14:textId="77777777" w:rsidR="00F24EEE" w:rsidRDefault="00F24EEE" w:rsidP="00F24EEE">
      <w:pPr>
        <w:spacing w:before="20" w:after="0" w:line="280" w:lineRule="exact"/>
        <w:jc w:val="both"/>
        <w:rPr>
          <w:rFonts w:ascii="Arial" w:hAnsi="Arial" w:cs="Arial"/>
          <w:color w:val="0070C0"/>
          <w:sz w:val="20"/>
          <w:szCs w:val="20"/>
          <w:u w:val="single"/>
        </w:rPr>
      </w:pPr>
    </w:p>
    <w:p w14:paraId="74BABB2B" w14:textId="58CCE89F" w:rsidR="00B8085C" w:rsidRPr="00F81D8F" w:rsidRDefault="00B8085C" w:rsidP="00B8085C">
      <w:pPr>
        <w:spacing w:before="120" w:after="0" w:line="240" w:lineRule="auto"/>
        <w:jc w:val="center"/>
        <w:rPr>
          <w:rFonts w:ascii="Arial" w:eastAsia="Arial" w:hAnsi="Arial" w:cs="Arial"/>
          <w:bCs/>
          <w:color w:val="4472C4" w:themeColor="accent5"/>
          <w:u w:val="single"/>
        </w:rPr>
      </w:pPr>
      <w:r w:rsidRPr="00F81D8F">
        <w:rPr>
          <w:rFonts w:ascii="Arial" w:hAnsi="Arial" w:cs="Arial"/>
          <w:b/>
          <w:color w:val="4472C4" w:themeColor="accent5"/>
        </w:rPr>
        <w:t>ORIENTACIONES</w:t>
      </w:r>
    </w:p>
    <w:p w14:paraId="65A5796E" w14:textId="77777777" w:rsidR="00F81D8F" w:rsidRDefault="00F81D8F" w:rsidP="00F24EEE">
      <w:pPr>
        <w:spacing w:before="20" w:after="0" w:line="280" w:lineRule="exact"/>
        <w:jc w:val="both"/>
        <w:rPr>
          <w:rFonts w:ascii="Arial" w:hAnsi="Arial" w:cs="Arial"/>
          <w:color w:val="4472C4" w:themeColor="accent5"/>
          <w:sz w:val="20"/>
          <w:szCs w:val="20"/>
          <w:u w:val="single"/>
        </w:rPr>
      </w:pPr>
    </w:p>
    <w:p w14:paraId="541A114D" w14:textId="2A4CF6D1" w:rsidR="00F24EEE" w:rsidRPr="00BD6B15" w:rsidRDefault="00F24EEE" w:rsidP="00F24EEE">
      <w:pPr>
        <w:spacing w:before="20" w:after="0" w:line="280" w:lineRule="exact"/>
        <w:jc w:val="both"/>
        <w:rPr>
          <w:rFonts w:ascii="Arial" w:hAnsi="Arial" w:cs="Arial"/>
          <w:color w:val="4472C4" w:themeColor="accent5"/>
          <w:sz w:val="20"/>
          <w:szCs w:val="20"/>
          <w:u w:val="single"/>
        </w:rPr>
      </w:pPr>
      <w:r w:rsidRPr="00BD6B15">
        <w:rPr>
          <w:rFonts w:ascii="Arial" w:hAnsi="Arial" w:cs="Arial"/>
          <w:color w:val="4472C4" w:themeColor="accent5"/>
          <w:sz w:val="20"/>
          <w:szCs w:val="20"/>
          <w:u w:val="single"/>
        </w:rPr>
        <w:t>Observaciones generales</w:t>
      </w:r>
    </w:p>
    <w:p w14:paraId="071696E2" w14:textId="77777777" w:rsidR="00F24EEE" w:rsidRPr="00BD6B15" w:rsidRDefault="00F24EEE" w:rsidP="00F24EEE">
      <w:pPr>
        <w:spacing w:before="20" w:after="0" w:line="280" w:lineRule="exact"/>
        <w:jc w:val="both"/>
        <w:rPr>
          <w:rFonts w:ascii="Arial" w:hAnsi="Arial" w:cs="Arial"/>
          <w:color w:val="4472C4" w:themeColor="accent5"/>
          <w:sz w:val="20"/>
          <w:szCs w:val="20"/>
        </w:rPr>
      </w:pPr>
      <w:r w:rsidRPr="00BD6B15">
        <w:rPr>
          <w:rFonts w:ascii="Arial" w:hAnsi="Arial" w:cs="Arial"/>
          <w:color w:val="4472C4" w:themeColor="accent5"/>
          <w:sz w:val="20"/>
          <w:szCs w:val="20"/>
        </w:rPr>
        <w:t>Este es un modelo de acta que puede tener múltiples usos. Las reuniones con las familias se pueden recoger en este modelo de acta, pero cabe destacar dos usos especiales:</w:t>
      </w:r>
    </w:p>
    <w:p w14:paraId="08A722C3" w14:textId="77777777" w:rsidR="00F24EEE" w:rsidRPr="00BD6B15" w:rsidRDefault="00F24EEE" w:rsidP="00F24EEE">
      <w:pPr>
        <w:spacing w:before="20" w:after="0" w:line="280" w:lineRule="exact"/>
        <w:jc w:val="both"/>
        <w:rPr>
          <w:rFonts w:ascii="Arial" w:hAnsi="Arial" w:cs="Arial"/>
          <w:color w:val="4472C4" w:themeColor="accent5"/>
          <w:sz w:val="20"/>
          <w:szCs w:val="20"/>
        </w:rPr>
      </w:pPr>
    </w:p>
    <w:p w14:paraId="0EED5155" w14:textId="77777777" w:rsidR="00F24EEE" w:rsidRPr="00BD6B15" w:rsidRDefault="00F24EEE" w:rsidP="00F24EEE">
      <w:pPr>
        <w:spacing w:before="20" w:after="0" w:line="280" w:lineRule="exact"/>
        <w:jc w:val="both"/>
        <w:rPr>
          <w:rFonts w:ascii="Arial" w:hAnsi="Arial" w:cs="Arial"/>
          <w:color w:val="4472C4" w:themeColor="accent5"/>
          <w:sz w:val="20"/>
          <w:szCs w:val="20"/>
        </w:rPr>
      </w:pPr>
      <w:r w:rsidRPr="00BD6B15">
        <w:rPr>
          <w:rFonts w:ascii="Arial" w:hAnsi="Arial" w:cs="Arial"/>
          <w:color w:val="4472C4" w:themeColor="accent5"/>
          <w:sz w:val="20"/>
          <w:szCs w:val="20"/>
        </w:rPr>
        <w:t>• Cuando la familia de la presunta víctima no nos ha informado de la situación de acoso. Cuando el centro lo ha visto o lo da a entender otra familia, por ejemplo. En estos casos, la familia de la presunta víctima será informada del indicio y del procedimiento antes de la reunión del equipo docente y se recogerá aquí mismo.</w:t>
      </w:r>
    </w:p>
    <w:p w14:paraId="4155F016" w14:textId="77777777" w:rsidR="00F24EEE" w:rsidRPr="00BD6B15" w:rsidRDefault="00F24EEE" w:rsidP="00F24EEE">
      <w:pPr>
        <w:spacing w:before="20" w:after="0" w:line="280" w:lineRule="exact"/>
        <w:jc w:val="both"/>
        <w:rPr>
          <w:rFonts w:ascii="Arial" w:hAnsi="Arial" w:cs="Arial"/>
          <w:color w:val="4472C4" w:themeColor="accent5"/>
          <w:sz w:val="20"/>
          <w:szCs w:val="20"/>
        </w:rPr>
      </w:pPr>
    </w:p>
    <w:p w14:paraId="18E85D67" w14:textId="77777777" w:rsidR="00E372D2" w:rsidRPr="00BD6B15" w:rsidRDefault="00F24EEE" w:rsidP="00F24EEE">
      <w:pPr>
        <w:spacing w:before="20" w:after="0" w:line="280" w:lineRule="exact"/>
        <w:jc w:val="both"/>
        <w:rPr>
          <w:rFonts w:ascii="Arial" w:eastAsia="Arial" w:hAnsi="Arial" w:cs="Arial"/>
          <w:bCs/>
          <w:color w:val="4472C4" w:themeColor="accent5"/>
          <w:sz w:val="20"/>
          <w:szCs w:val="20"/>
        </w:rPr>
      </w:pPr>
      <w:r w:rsidRPr="00BD6B15">
        <w:rPr>
          <w:rFonts w:ascii="Arial" w:hAnsi="Arial" w:cs="Arial"/>
          <w:color w:val="4472C4" w:themeColor="accent5"/>
          <w:sz w:val="20"/>
          <w:szCs w:val="20"/>
        </w:rPr>
        <w:t xml:space="preserve">• Si la situación de un alumno con informe B ha mejorado totalmente y hay evidencias de que ya no hay acoso, se podrá dar el cierre al protocolo. Es decir, no se levantará acta de cierre por haber finalizado el curso o </w:t>
      </w:r>
      <w:r w:rsidRPr="00BD6B15">
        <w:rPr>
          <w:rFonts w:ascii="Arial" w:eastAsia="Arial" w:hAnsi="Arial" w:cs="Arial"/>
          <w:bCs/>
          <w:color w:val="4472C4" w:themeColor="accent5"/>
        </w:rPr>
        <w:t>porque</w:t>
      </w:r>
      <w:r w:rsidRPr="00BD6B15">
        <w:rPr>
          <w:rFonts w:ascii="Arial" w:hAnsi="Arial" w:cs="Arial"/>
          <w:color w:val="4472C4" w:themeColor="accent5"/>
          <w:sz w:val="20"/>
          <w:szCs w:val="20"/>
        </w:rPr>
        <w:t xml:space="preserve"> el alumno o alumna se vaya del centro, sino porque se ha certificado el cese del acoso. En este caso la dirección podrá dar por finalizado el protocolo y lo </w:t>
      </w:r>
      <w:r w:rsidRPr="00BD6B15">
        <w:rPr>
          <w:rFonts w:ascii="Arial" w:eastAsia="Arial" w:hAnsi="Arial" w:cs="Arial"/>
          <w:bCs/>
          <w:color w:val="4472C4" w:themeColor="accent5"/>
          <w:sz w:val="20"/>
          <w:szCs w:val="20"/>
        </w:rPr>
        <w:t>comunicará por escrito al inspector o inspectora de referencia y a la asesoría de convivencia correspondiente.</w:t>
      </w:r>
    </w:p>
    <w:p w14:paraId="2553F0FE" w14:textId="77777777" w:rsidR="00F24EEE" w:rsidRPr="00F24EEE" w:rsidRDefault="00F24EEE" w:rsidP="00F24EEE">
      <w:pPr>
        <w:spacing w:before="20" w:after="0" w:line="280" w:lineRule="exact"/>
        <w:jc w:val="both"/>
        <w:rPr>
          <w:rFonts w:ascii="Arial" w:hAnsi="Arial" w:cs="Arial"/>
          <w:color w:val="0070C0"/>
          <w:sz w:val="20"/>
          <w:szCs w:val="20"/>
        </w:rPr>
      </w:pPr>
    </w:p>
    <w:p w14:paraId="2050F912" w14:textId="77777777" w:rsidR="00E372D2" w:rsidRPr="00F24EEE" w:rsidRDefault="008D7A89" w:rsidP="0030027C">
      <w:pPr>
        <w:spacing w:before="120" w:after="60" w:line="240" w:lineRule="auto"/>
        <w:ind w:left="102" w:right="-23"/>
        <w:rPr>
          <w:rFonts w:ascii="Arial" w:eastAsia="Arial" w:hAnsi="Arial" w:cs="Arial"/>
          <w:color w:val="0070C0"/>
        </w:rPr>
      </w:pPr>
      <w:r w:rsidRPr="00F24EEE">
        <w:rPr>
          <w:rFonts w:ascii="Arial" w:eastAsia="Arial" w:hAnsi="Arial" w:cs="Arial"/>
          <w:b/>
          <w:bCs/>
          <w:color w:val="0070C0"/>
          <w:sz w:val="28"/>
          <w:szCs w:val="28"/>
        </w:rPr>
        <w:t>1</w:t>
      </w:r>
      <w:r w:rsidR="00E372D2" w:rsidRPr="00F24EEE">
        <w:rPr>
          <w:rFonts w:ascii="Arial" w:eastAsia="Arial" w:hAnsi="Arial" w:cs="Arial"/>
          <w:b/>
          <w:bCs/>
          <w:color w:val="0070C0"/>
          <w:sz w:val="28"/>
          <w:szCs w:val="28"/>
        </w:rPr>
        <w:t>.</w:t>
      </w:r>
      <w:r w:rsidR="00E372D2" w:rsidRPr="00F24EEE">
        <w:rPr>
          <w:rFonts w:ascii="Arial" w:eastAsia="Arial" w:hAnsi="Arial" w:cs="Arial"/>
          <w:b/>
          <w:bCs/>
          <w:color w:val="0070C0"/>
          <w:spacing w:val="-3"/>
          <w:sz w:val="24"/>
        </w:rPr>
        <w:t xml:space="preserve"> </w:t>
      </w:r>
      <w:r w:rsidR="008E19E4" w:rsidRPr="00F24EEE">
        <w:rPr>
          <w:rFonts w:ascii="Arial" w:eastAsia="Arial" w:hAnsi="Arial" w:cs="Arial"/>
          <w:b/>
          <w:bCs/>
          <w:color w:val="0070C0"/>
          <w:sz w:val="28"/>
          <w:szCs w:val="28"/>
        </w:rPr>
        <w:t>A</w:t>
      </w:r>
      <w:r w:rsidR="008E19E4" w:rsidRPr="00F24EEE">
        <w:rPr>
          <w:rFonts w:ascii="Arial" w:eastAsia="Arial" w:hAnsi="Arial" w:cs="Arial"/>
          <w:b/>
          <w:bCs/>
          <w:color w:val="0070C0"/>
        </w:rPr>
        <w:t>SISTENTES A LA REUNIÓN</w:t>
      </w:r>
      <w:r w:rsidR="00F24EEE">
        <w:rPr>
          <w:rFonts w:ascii="Arial" w:eastAsia="Arial" w:hAnsi="Arial" w:cs="Arial"/>
          <w:b/>
          <w:bCs/>
          <w:color w:val="0070C0"/>
        </w:rPr>
        <w:t xml:space="preserve"> 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E372D2" w:rsidRPr="00F24EEE" w14:paraId="4E21CBD2" w14:textId="77777777" w:rsidTr="008D7A89">
        <w:tc>
          <w:tcPr>
            <w:tcW w:w="8215" w:type="dxa"/>
          </w:tcPr>
          <w:p w14:paraId="5D6FF53D" w14:textId="77777777" w:rsidR="00E372D2" w:rsidRPr="00F24EEE" w:rsidRDefault="00E372D2" w:rsidP="00E372D2">
            <w:pPr>
              <w:spacing w:after="0" w:line="240" w:lineRule="auto"/>
              <w:rPr>
                <w:rFonts w:ascii="Arial" w:hAnsi="Arial" w:cs="Arial"/>
              </w:rPr>
            </w:pPr>
          </w:p>
          <w:p w14:paraId="2B200CDD" w14:textId="77777777" w:rsidR="00E372D2" w:rsidRPr="00F24EEE" w:rsidRDefault="00E372D2" w:rsidP="00E372D2">
            <w:pPr>
              <w:spacing w:after="0" w:line="240" w:lineRule="auto"/>
              <w:rPr>
                <w:rFonts w:ascii="Arial" w:hAnsi="Arial" w:cs="Arial"/>
              </w:rPr>
            </w:pPr>
          </w:p>
          <w:p w14:paraId="079A3CC0" w14:textId="77777777" w:rsidR="008D7A89" w:rsidRPr="00F24EEE" w:rsidRDefault="008D7A89" w:rsidP="00E372D2">
            <w:pPr>
              <w:spacing w:after="0" w:line="240" w:lineRule="auto"/>
              <w:rPr>
                <w:rFonts w:ascii="Arial" w:hAnsi="Arial" w:cs="Arial"/>
              </w:rPr>
            </w:pPr>
          </w:p>
          <w:p w14:paraId="431949A6" w14:textId="77777777" w:rsidR="008D7A89" w:rsidRPr="00F24EEE" w:rsidRDefault="008D7A89" w:rsidP="00E372D2">
            <w:pPr>
              <w:spacing w:after="0" w:line="240" w:lineRule="auto"/>
              <w:rPr>
                <w:rFonts w:ascii="Arial" w:hAnsi="Arial" w:cs="Arial"/>
              </w:rPr>
            </w:pPr>
          </w:p>
          <w:p w14:paraId="3C2B2C1D" w14:textId="77777777" w:rsidR="008D7A89" w:rsidRPr="00F24EEE" w:rsidRDefault="008D7A89" w:rsidP="00E372D2">
            <w:pPr>
              <w:spacing w:after="0" w:line="240" w:lineRule="auto"/>
              <w:rPr>
                <w:rFonts w:ascii="Arial" w:hAnsi="Arial" w:cs="Arial"/>
              </w:rPr>
            </w:pPr>
          </w:p>
          <w:p w14:paraId="5F4820F6" w14:textId="77777777" w:rsidR="008D7A89" w:rsidRPr="00F24EEE" w:rsidRDefault="008D7A89" w:rsidP="00E372D2">
            <w:pPr>
              <w:spacing w:after="0" w:line="240" w:lineRule="auto"/>
              <w:rPr>
                <w:rFonts w:ascii="Arial" w:hAnsi="Arial" w:cs="Arial"/>
              </w:rPr>
            </w:pPr>
          </w:p>
          <w:p w14:paraId="6D2561B2" w14:textId="77777777" w:rsidR="00E372D2" w:rsidRPr="00F24EEE" w:rsidRDefault="00E372D2" w:rsidP="00E372D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1950F55" w14:textId="77777777" w:rsidR="00E372D2" w:rsidRPr="00F24EEE" w:rsidRDefault="00E372D2" w:rsidP="00E372D2">
      <w:pPr>
        <w:spacing w:before="8" w:after="0" w:line="150" w:lineRule="exact"/>
        <w:rPr>
          <w:rFonts w:ascii="Arial" w:hAnsi="Arial" w:cs="Arial"/>
          <w:sz w:val="20"/>
          <w:szCs w:val="20"/>
        </w:rPr>
      </w:pPr>
    </w:p>
    <w:p w14:paraId="4E79F3C3" w14:textId="77777777" w:rsidR="008D7A89" w:rsidRPr="00F24EEE" w:rsidRDefault="008D7A89" w:rsidP="0030027C">
      <w:pPr>
        <w:spacing w:before="120" w:after="60" w:line="240" w:lineRule="auto"/>
        <w:ind w:left="102" w:right="-23"/>
        <w:rPr>
          <w:rFonts w:ascii="Arial" w:eastAsia="Arial" w:hAnsi="Arial" w:cs="Arial"/>
          <w:b/>
          <w:bCs/>
          <w:color w:val="0070C0"/>
        </w:rPr>
      </w:pPr>
      <w:r w:rsidRPr="00F24EEE">
        <w:rPr>
          <w:rFonts w:ascii="Arial" w:eastAsia="Arial" w:hAnsi="Arial" w:cs="Arial"/>
          <w:b/>
          <w:bCs/>
          <w:color w:val="0070C0"/>
          <w:sz w:val="28"/>
          <w:szCs w:val="28"/>
        </w:rPr>
        <w:t xml:space="preserve">2. </w:t>
      </w:r>
      <w:r w:rsidR="008E19E4" w:rsidRPr="00F24EEE">
        <w:rPr>
          <w:rFonts w:ascii="Arial" w:eastAsia="Arial" w:hAnsi="Arial" w:cs="Arial"/>
          <w:b/>
          <w:bCs/>
          <w:color w:val="0070C0"/>
          <w:sz w:val="28"/>
          <w:szCs w:val="28"/>
        </w:rPr>
        <w:t>O</w:t>
      </w:r>
      <w:r w:rsidR="008E19E4" w:rsidRPr="00F24EEE">
        <w:rPr>
          <w:rFonts w:ascii="Arial" w:eastAsia="Arial" w:hAnsi="Arial" w:cs="Arial"/>
          <w:b/>
          <w:bCs/>
          <w:color w:val="0070C0"/>
        </w:rPr>
        <w:t>BJETIVOS DE LA REUNIÓN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8D7A89" w:rsidRPr="00F24EEE" w14:paraId="7396C9CA" w14:textId="77777777" w:rsidTr="00FC2A67">
        <w:tc>
          <w:tcPr>
            <w:tcW w:w="8215" w:type="dxa"/>
          </w:tcPr>
          <w:p w14:paraId="37896F69" w14:textId="77777777" w:rsidR="008D7A89" w:rsidRPr="00F24EEE" w:rsidRDefault="008D7A89" w:rsidP="00FC2A67">
            <w:pPr>
              <w:spacing w:after="0" w:line="240" w:lineRule="auto"/>
              <w:rPr>
                <w:rFonts w:ascii="Arial" w:hAnsi="Arial" w:cs="Arial"/>
              </w:rPr>
            </w:pPr>
          </w:p>
          <w:p w14:paraId="2E83DFD8" w14:textId="77777777" w:rsidR="008D7A89" w:rsidRPr="00F24EEE" w:rsidRDefault="008D7A89" w:rsidP="00FC2A67">
            <w:pPr>
              <w:spacing w:after="0" w:line="240" w:lineRule="auto"/>
              <w:rPr>
                <w:rFonts w:ascii="Arial" w:hAnsi="Arial" w:cs="Arial"/>
              </w:rPr>
            </w:pPr>
          </w:p>
          <w:p w14:paraId="142F2D00" w14:textId="77777777" w:rsidR="008D7A89" w:rsidRPr="00F24EEE" w:rsidRDefault="008D7A89" w:rsidP="00FC2A67">
            <w:pPr>
              <w:spacing w:after="0" w:line="240" w:lineRule="auto"/>
              <w:rPr>
                <w:rFonts w:ascii="Arial" w:hAnsi="Arial" w:cs="Arial"/>
              </w:rPr>
            </w:pPr>
          </w:p>
          <w:p w14:paraId="70DE1012" w14:textId="77777777" w:rsidR="008D7A89" w:rsidRPr="00F24EEE" w:rsidRDefault="008D7A89" w:rsidP="00FC2A67">
            <w:pPr>
              <w:spacing w:after="0" w:line="240" w:lineRule="auto"/>
              <w:rPr>
                <w:rFonts w:ascii="Arial" w:hAnsi="Arial" w:cs="Arial"/>
              </w:rPr>
            </w:pPr>
          </w:p>
          <w:p w14:paraId="121B6FCA" w14:textId="77777777" w:rsidR="008D7A89" w:rsidRPr="00F24EEE" w:rsidRDefault="008D7A89" w:rsidP="00FC2A67">
            <w:pPr>
              <w:spacing w:after="0" w:line="240" w:lineRule="auto"/>
              <w:rPr>
                <w:rFonts w:ascii="Arial" w:hAnsi="Arial" w:cs="Arial"/>
              </w:rPr>
            </w:pPr>
          </w:p>
          <w:p w14:paraId="419C4591" w14:textId="77777777" w:rsidR="008D7A89" w:rsidRPr="00F24EEE" w:rsidRDefault="008D7A89" w:rsidP="00FC2A67">
            <w:pPr>
              <w:spacing w:after="0" w:line="240" w:lineRule="auto"/>
              <w:rPr>
                <w:rFonts w:ascii="Arial" w:hAnsi="Arial" w:cs="Arial"/>
              </w:rPr>
            </w:pPr>
          </w:p>
          <w:p w14:paraId="23259376" w14:textId="77777777" w:rsidR="008D7A89" w:rsidRPr="00F24EEE" w:rsidRDefault="008D7A89" w:rsidP="00FC2A6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AC845DD" w14:textId="77777777" w:rsidR="00F24EEE" w:rsidRDefault="00F24EEE" w:rsidP="00E372D2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02D164F" w14:textId="77777777" w:rsidR="00F24EEE" w:rsidRDefault="00F24EEE">
      <w:pPr>
        <w:widowControl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CBDCB9D" w14:textId="77777777" w:rsidR="00F24EEE" w:rsidRPr="00F24EEE" w:rsidRDefault="00F24EEE" w:rsidP="00E372D2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83903B3" w14:textId="77777777" w:rsidR="008D7A89" w:rsidRPr="00F24EEE" w:rsidRDefault="008D7A89" w:rsidP="0030027C">
      <w:pPr>
        <w:spacing w:before="120" w:after="60" w:line="240" w:lineRule="auto"/>
        <w:ind w:left="102" w:right="-23"/>
        <w:rPr>
          <w:rFonts w:ascii="Arial" w:eastAsia="Arial" w:hAnsi="Arial" w:cs="Arial"/>
          <w:b/>
          <w:bCs/>
          <w:color w:val="0070C0"/>
          <w:sz w:val="28"/>
          <w:szCs w:val="28"/>
        </w:rPr>
      </w:pPr>
      <w:r w:rsidRPr="00F24EEE">
        <w:rPr>
          <w:rFonts w:ascii="Arial" w:eastAsia="Arial" w:hAnsi="Arial" w:cs="Arial"/>
          <w:b/>
          <w:bCs/>
          <w:color w:val="0070C0"/>
          <w:sz w:val="28"/>
          <w:szCs w:val="28"/>
        </w:rPr>
        <w:t xml:space="preserve">3. </w:t>
      </w:r>
      <w:r w:rsidR="008E19E4" w:rsidRPr="00F24EEE">
        <w:rPr>
          <w:rFonts w:ascii="Arial" w:eastAsia="Arial" w:hAnsi="Arial" w:cs="Arial"/>
          <w:b/>
          <w:bCs/>
          <w:color w:val="0070C0"/>
          <w:sz w:val="28"/>
          <w:szCs w:val="28"/>
        </w:rPr>
        <w:t>A</w:t>
      </w:r>
      <w:r w:rsidR="008E19E4" w:rsidRPr="00F24EEE">
        <w:rPr>
          <w:rFonts w:ascii="Arial" w:eastAsia="Arial" w:hAnsi="Arial" w:cs="Arial"/>
          <w:b/>
          <w:bCs/>
          <w:color w:val="0070C0"/>
        </w:rPr>
        <w:t>CUERDOS, CONCLUSIONES Y PROPUESTAS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8D7A89" w:rsidRPr="00F24EEE" w14:paraId="1F10C737" w14:textId="77777777" w:rsidTr="00FC2A67">
        <w:tc>
          <w:tcPr>
            <w:tcW w:w="8215" w:type="dxa"/>
          </w:tcPr>
          <w:p w14:paraId="6E4FD6AC" w14:textId="77777777" w:rsidR="008D7A89" w:rsidRPr="00F24EEE" w:rsidRDefault="008D7A89" w:rsidP="00FC2A67">
            <w:pPr>
              <w:spacing w:after="0" w:line="240" w:lineRule="auto"/>
              <w:rPr>
                <w:rFonts w:ascii="Arial" w:hAnsi="Arial" w:cs="Arial"/>
              </w:rPr>
            </w:pPr>
          </w:p>
          <w:p w14:paraId="07EB6CDD" w14:textId="77777777" w:rsidR="008D7A89" w:rsidRPr="00F24EEE" w:rsidRDefault="008D7A89" w:rsidP="00FC2A67">
            <w:pPr>
              <w:spacing w:after="0" w:line="240" w:lineRule="auto"/>
              <w:rPr>
                <w:rFonts w:ascii="Arial" w:hAnsi="Arial" w:cs="Arial"/>
              </w:rPr>
            </w:pPr>
          </w:p>
          <w:p w14:paraId="6DBC0ECF" w14:textId="77777777" w:rsidR="008D7A89" w:rsidRPr="00F24EEE" w:rsidRDefault="008D7A89" w:rsidP="00FC2A67">
            <w:pPr>
              <w:spacing w:after="0" w:line="240" w:lineRule="auto"/>
              <w:rPr>
                <w:rFonts w:ascii="Arial" w:hAnsi="Arial" w:cs="Arial"/>
              </w:rPr>
            </w:pPr>
          </w:p>
          <w:p w14:paraId="629101B3" w14:textId="77777777" w:rsidR="008D7A89" w:rsidRPr="00F24EEE" w:rsidRDefault="008D7A89" w:rsidP="00FC2A67">
            <w:pPr>
              <w:spacing w:after="0" w:line="240" w:lineRule="auto"/>
              <w:rPr>
                <w:rFonts w:ascii="Arial" w:hAnsi="Arial" w:cs="Arial"/>
              </w:rPr>
            </w:pPr>
          </w:p>
          <w:p w14:paraId="6FFB1C72" w14:textId="77777777" w:rsidR="008D7A89" w:rsidRPr="00F24EEE" w:rsidRDefault="008D7A89" w:rsidP="00FC2A67">
            <w:pPr>
              <w:spacing w:after="0" w:line="240" w:lineRule="auto"/>
              <w:rPr>
                <w:rFonts w:ascii="Arial" w:hAnsi="Arial" w:cs="Arial"/>
              </w:rPr>
            </w:pPr>
          </w:p>
          <w:p w14:paraId="0F7F3B40" w14:textId="77777777" w:rsidR="008D7A89" w:rsidRPr="00F24EEE" w:rsidRDefault="008D7A89" w:rsidP="00FC2A6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1B74EF6" w14:textId="77777777" w:rsidR="008E19E4" w:rsidRPr="00F24EEE" w:rsidRDefault="008E19E4" w:rsidP="007600F3">
      <w:pPr>
        <w:spacing w:before="240" w:after="0" w:line="240" w:lineRule="auto"/>
        <w:ind w:right="-23"/>
        <w:jc w:val="center"/>
        <w:rPr>
          <w:rFonts w:ascii="Arial" w:eastAsia="Arial" w:hAnsi="Arial" w:cs="Arial"/>
          <w:spacing w:val="-1"/>
          <w:sz w:val="20"/>
          <w:szCs w:val="20"/>
        </w:rPr>
      </w:pPr>
      <w:r w:rsidRPr="00F24EEE">
        <w:rPr>
          <w:rFonts w:ascii="Arial" w:eastAsia="Arial" w:hAnsi="Arial" w:cs="Arial"/>
          <w:spacing w:val="-1"/>
          <w:sz w:val="20"/>
          <w:szCs w:val="20"/>
        </w:rPr>
        <w:t>En………………</w:t>
      </w:r>
      <w:r w:rsidR="0030027C" w:rsidRPr="00F24EEE">
        <w:rPr>
          <w:rFonts w:ascii="Arial" w:eastAsia="Arial" w:hAnsi="Arial" w:cs="Arial"/>
          <w:spacing w:val="-1"/>
          <w:sz w:val="20"/>
          <w:szCs w:val="20"/>
        </w:rPr>
        <w:t>…………</w:t>
      </w:r>
      <w:r w:rsidRPr="00F24EEE">
        <w:rPr>
          <w:rFonts w:ascii="Arial" w:eastAsia="Arial" w:hAnsi="Arial" w:cs="Arial"/>
          <w:spacing w:val="-1"/>
          <w:sz w:val="20"/>
          <w:szCs w:val="20"/>
        </w:rPr>
        <w:t>…….., a…………. de. ………………. de 20….</w:t>
      </w:r>
      <w:r w:rsidR="00F24EEE">
        <w:rPr>
          <w:rFonts w:ascii="Arial" w:eastAsia="Arial" w:hAnsi="Arial" w:cs="Arial"/>
          <w:spacing w:val="-1"/>
          <w:sz w:val="20"/>
          <w:szCs w:val="20"/>
        </w:rPr>
        <w:t>.</w:t>
      </w:r>
    </w:p>
    <w:p w14:paraId="505D263B" w14:textId="77777777" w:rsidR="008D7A89" w:rsidRPr="00F24EEE" w:rsidRDefault="008D7A89" w:rsidP="008D7A89">
      <w:pPr>
        <w:spacing w:before="19" w:after="0" w:line="200" w:lineRule="exact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1"/>
        <w:gridCol w:w="231"/>
        <w:gridCol w:w="4672"/>
      </w:tblGrid>
      <w:tr w:rsidR="008D7A89" w:rsidRPr="00F24EEE" w14:paraId="0B956737" w14:textId="77777777" w:rsidTr="00FC2A67">
        <w:tc>
          <w:tcPr>
            <w:tcW w:w="3964" w:type="dxa"/>
          </w:tcPr>
          <w:p w14:paraId="209090BC" w14:textId="77777777" w:rsidR="008D7A89" w:rsidRPr="00F24EEE" w:rsidRDefault="008E19E4" w:rsidP="008E19E4">
            <w:pPr>
              <w:spacing w:before="19" w:after="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EEE">
              <w:rPr>
                <w:rFonts w:ascii="Arial" w:eastAsia="Arial" w:hAnsi="Arial" w:cs="Arial"/>
                <w:sz w:val="20"/>
                <w:szCs w:val="20"/>
              </w:rPr>
              <w:t>Director / Directora</w:t>
            </w:r>
          </w:p>
        </w:tc>
        <w:tc>
          <w:tcPr>
            <w:tcW w:w="426" w:type="dxa"/>
          </w:tcPr>
          <w:p w14:paraId="650D33F7" w14:textId="77777777" w:rsidR="008D7A89" w:rsidRPr="00F24EEE" w:rsidRDefault="008D7A89" w:rsidP="00FC2A67">
            <w:pPr>
              <w:spacing w:before="19" w:after="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4" w:type="dxa"/>
          </w:tcPr>
          <w:p w14:paraId="468F895C" w14:textId="77777777" w:rsidR="008D7A89" w:rsidRPr="00F24EEE" w:rsidRDefault="008E19E4" w:rsidP="00FC2A67">
            <w:pPr>
              <w:spacing w:before="19" w:after="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EEE">
              <w:rPr>
                <w:rFonts w:ascii="Arial" w:eastAsia="Arial" w:hAnsi="Arial" w:cs="Arial"/>
                <w:sz w:val="20"/>
                <w:szCs w:val="20"/>
              </w:rPr>
              <w:t>Asistentes</w:t>
            </w:r>
          </w:p>
        </w:tc>
      </w:tr>
      <w:tr w:rsidR="008D7A89" w:rsidRPr="00F24EEE" w14:paraId="30A3CA59" w14:textId="77777777" w:rsidTr="00FC2A67">
        <w:tc>
          <w:tcPr>
            <w:tcW w:w="3964" w:type="dxa"/>
          </w:tcPr>
          <w:p w14:paraId="7DA565D2" w14:textId="77777777" w:rsidR="008D7A89" w:rsidRPr="00F24EEE" w:rsidRDefault="008D7A89" w:rsidP="00FC2A67">
            <w:pPr>
              <w:spacing w:before="19" w:after="0" w:line="200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D401602" w14:textId="77777777" w:rsidR="008D7A89" w:rsidRPr="00F24EEE" w:rsidRDefault="008D7A89" w:rsidP="00FC2A67">
            <w:pPr>
              <w:spacing w:before="19" w:after="0" w:line="200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E993A25" w14:textId="77777777" w:rsidR="008D7A89" w:rsidRPr="00F24EEE" w:rsidRDefault="008D7A89" w:rsidP="00FC2A67">
            <w:pPr>
              <w:spacing w:before="19" w:after="0" w:line="200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7587B1A" w14:textId="77777777" w:rsidR="008D7A89" w:rsidRPr="00F24EEE" w:rsidRDefault="008D7A89" w:rsidP="00FC2A67">
            <w:pPr>
              <w:spacing w:before="19" w:after="0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2877703C" w14:textId="77777777" w:rsidR="008D7A89" w:rsidRPr="00F24EEE" w:rsidRDefault="008D7A89" w:rsidP="00FC2A67">
            <w:pPr>
              <w:spacing w:before="19" w:after="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4" w:type="dxa"/>
          </w:tcPr>
          <w:p w14:paraId="091974D5" w14:textId="77777777" w:rsidR="008D7A89" w:rsidRPr="00F24EEE" w:rsidRDefault="008D7A89" w:rsidP="00FC2A67">
            <w:pPr>
              <w:spacing w:before="19" w:after="0" w:line="200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D7A89" w:rsidRPr="00F24EEE" w14:paraId="2120A164" w14:textId="77777777" w:rsidTr="00FC2A67">
        <w:tc>
          <w:tcPr>
            <w:tcW w:w="3964" w:type="dxa"/>
          </w:tcPr>
          <w:p w14:paraId="1696904D" w14:textId="77777777" w:rsidR="008D7A89" w:rsidRPr="00F24EEE" w:rsidRDefault="008D7A89" w:rsidP="00FC2A67">
            <w:pPr>
              <w:spacing w:before="19" w:after="0" w:line="200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4EEE">
              <w:rPr>
                <w:rFonts w:ascii="Arial" w:eastAsia="Arial" w:hAnsi="Arial" w:cs="Arial"/>
                <w:sz w:val="20"/>
                <w:szCs w:val="20"/>
              </w:rPr>
              <w:t>Fd</w:t>
            </w:r>
            <w:r w:rsidRPr="00F24EEE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F24EEE">
              <w:rPr>
                <w:rFonts w:ascii="Arial" w:eastAsia="Arial" w:hAnsi="Arial" w:cs="Arial"/>
                <w:sz w:val="20"/>
                <w:szCs w:val="20"/>
              </w:rPr>
              <w:t>.:</w:t>
            </w:r>
            <w:r w:rsidR="00F24EEE">
              <w:rPr>
                <w:rFonts w:ascii="Arial" w:eastAsia="Arial" w:hAnsi="Arial" w:cs="Arial"/>
                <w:sz w:val="20"/>
                <w:szCs w:val="20"/>
              </w:rPr>
              <w:t xml:space="preserve"> …………………………………………...</w:t>
            </w:r>
          </w:p>
        </w:tc>
        <w:tc>
          <w:tcPr>
            <w:tcW w:w="426" w:type="dxa"/>
          </w:tcPr>
          <w:p w14:paraId="292A96E4" w14:textId="77777777" w:rsidR="008D7A89" w:rsidRPr="00F24EEE" w:rsidRDefault="008D7A89" w:rsidP="00FC2A67">
            <w:pPr>
              <w:spacing w:before="19" w:after="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4" w:type="dxa"/>
          </w:tcPr>
          <w:p w14:paraId="61EB7627" w14:textId="77777777" w:rsidR="008D7A89" w:rsidRPr="00F24EEE" w:rsidRDefault="008D7A89" w:rsidP="00FC2A67">
            <w:pPr>
              <w:spacing w:before="19" w:after="0" w:line="200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4EEE">
              <w:rPr>
                <w:rFonts w:ascii="Arial" w:eastAsia="Arial" w:hAnsi="Arial" w:cs="Arial"/>
                <w:sz w:val="20"/>
                <w:szCs w:val="20"/>
              </w:rPr>
              <w:t>Fd</w:t>
            </w:r>
            <w:r w:rsidRPr="00F24EEE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F24EEE">
              <w:rPr>
                <w:rFonts w:ascii="Arial" w:eastAsia="Arial" w:hAnsi="Arial" w:cs="Arial"/>
                <w:sz w:val="20"/>
                <w:szCs w:val="20"/>
              </w:rPr>
              <w:t>.:</w:t>
            </w:r>
            <w:r w:rsidR="009F7C7B" w:rsidRPr="00F24EEE">
              <w:rPr>
                <w:rFonts w:ascii="Arial" w:eastAsia="Arial" w:hAnsi="Arial" w:cs="Arial"/>
                <w:sz w:val="20"/>
                <w:szCs w:val="20"/>
              </w:rPr>
              <w:t xml:space="preserve"> ………………………………………………………….</w:t>
            </w:r>
          </w:p>
        </w:tc>
      </w:tr>
      <w:tr w:rsidR="008D7A89" w:rsidRPr="00F24EEE" w14:paraId="78E0BBCE" w14:textId="77777777" w:rsidTr="00FC2A67">
        <w:tc>
          <w:tcPr>
            <w:tcW w:w="3964" w:type="dxa"/>
          </w:tcPr>
          <w:p w14:paraId="7BDC5064" w14:textId="77777777" w:rsidR="008D7A89" w:rsidRPr="00F24EEE" w:rsidRDefault="008D7A89" w:rsidP="00FC2A67">
            <w:pPr>
              <w:spacing w:before="19" w:after="0" w:line="200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4E050F14" w14:textId="77777777" w:rsidR="008D7A89" w:rsidRPr="00F24EEE" w:rsidRDefault="008D7A89" w:rsidP="00FC2A67">
            <w:pPr>
              <w:spacing w:before="19" w:after="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4" w:type="dxa"/>
          </w:tcPr>
          <w:p w14:paraId="33204AC2" w14:textId="77777777" w:rsidR="008D7A89" w:rsidRPr="00F24EEE" w:rsidRDefault="008E19E4" w:rsidP="00F24EEE">
            <w:pPr>
              <w:spacing w:before="120"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24EEE">
              <w:rPr>
                <w:rFonts w:ascii="Arial" w:hAnsi="Arial" w:cs="Arial"/>
                <w:sz w:val="18"/>
                <w:szCs w:val="18"/>
              </w:rPr>
              <w:t>Las personas asistentes no deben difundir las informaciones recogidas en esta acta ni los temas tratados en la reunión (Artículo 7 de la L.O. 1/1982, de 5 de mayo, de protección civil del derecho al honor, a la intimidad personal y familiar y a la propia imagen).</w:t>
            </w:r>
          </w:p>
        </w:tc>
      </w:tr>
    </w:tbl>
    <w:p w14:paraId="6091CB0A" w14:textId="77777777" w:rsidR="008D7A89" w:rsidRPr="00F24EEE" w:rsidRDefault="008D7A89" w:rsidP="008D7A89">
      <w:pPr>
        <w:spacing w:before="19" w:after="0" w:line="200" w:lineRule="exact"/>
        <w:rPr>
          <w:rFonts w:ascii="Arial" w:hAnsi="Arial" w:cs="Arial"/>
          <w:sz w:val="20"/>
          <w:szCs w:val="20"/>
        </w:rPr>
      </w:pPr>
    </w:p>
    <w:p w14:paraId="54272C8D" w14:textId="77777777" w:rsidR="00EA6763" w:rsidRPr="00F24EEE" w:rsidRDefault="00EA6763" w:rsidP="007600F3">
      <w:pPr>
        <w:pStyle w:val="Default"/>
      </w:pPr>
    </w:p>
    <w:p w14:paraId="7DE508F7" w14:textId="77777777" w:rsidR="007600F3" w:rsidRPr="00F24EEE" w:rsidRDefault="007600F3" w:rsidP="007600F3">
      <w:pPr>
        <w:pStyle w:val="Default"/>
        <w:rPr>
          <w:b/>
          <w:sz w:val="8"/>
          <w:szCs w:val="8"/>
        </w:rPr>
      </w:pPr>
      <w:r w:rsidRPr="00F24EEE">
        <w:rPr>
          <w:b/>
          <w:sz w:val="8"/>
          <w:szCs w:val="8"/>
        </w:rPr>
        <w:t>________________</w:t>
      </w:r>
      <w:r w:rsidR="008E19E4" w:rsidRPr="00F24EEE">
        <w:rPr>
          <w:b/>
          <w:sz w:val="8"/>
          <w:szCs w:val="8"/>
        </w:rPr>
        <w:t>____________________________________</w:t>
      </w:r>
      <w:r w:rsidRPr="00F24EEE">
        <w:rPr>
          <w:b/>
          <w:sz w:val="8"/>
          <w:szCs w:val="8"/>
        </w:rPr>
        <w:t>________</w:t>
      </w:r>
    </w:p>
    <w:p w14:paraId="5695F393" w14:textId="77777777" w:rsidR="008E19E4" w:rsidRPr="00F24EEE" w:rsidRDefault="008E19E4" w:rsidP="00243917">
      <w:pPr>
        <w:spacing w:before="60" w:after="0" w:line="240" w:lineRule="auto"/>
        <w:rPr>
          <w:rFonts w:ascii="Arial" w:hAnsi="Arial" w:cs="Arial"/>
        </w:rPr>
      </w:pPr>
      <w:r w:rsidRPr="00F24EEE">
        <w:rPr>
          <w:rFonts w:ascii="Arial" w:hAnsi="Arial" w:cs="Arial"/>
        </w:rPr>
        <w:t>NOTAS:</w:t>
      </w:r>
    </w:p>
    <w:p w14:paraId="51AE3461" w14:textId="77777777" w:rsidR="008E19E4" w:rsidRPr="00F24EEE" w:rsidRDefault="008E19E4" w:rsidP="00F24EEE">
      <w:pPr>
        <w:pStyle w:val="Prrafodelista"/>
        <w:numPr>
          <w:ilvl w:val="0"/>
          <w:numId w:val="3"/>
        </w:numPr>
        <w:spacing w:before="60" w:after="0" w:line="200" w:lineRule="exact"/>
        <w:ind w:left="283" w:hanging="215"/>
        <w:contextualSpacing w:val="0"/>
        <w:jc w:val="both"/>
        <w:rPr>
          <w:rFonts w:ascii="Arial" w:hAnsi="Arial" w:cs="Arial"/>
          <w:sz w:val="18"/>
          <w:szCs w:val="18"/>
        </w:rPr>
      </w:pPr>
      <w:r w:rsidRPr="00F24EEE">
        <w:rPr>
          <w:rFonts w:ascii="Arial" w:hAnsi="Arial" w:cs="Arial"/>
          <w:sz w:val="18"/>
          <w:szCs w:val="18"/>
        </w:rPr>
        <w:t xml:space="preserve">El alumnado presuntamente implicado será identificado por medio de iniciales. </w:t>
      </w:r>
    </w:p>
    <w:p w14:paraId="231C4F3F" w14:textId="77777777" w:rsidR="007600F3" w:rsidRPr="00F24EEE" w:rsidRDefault="008E19E4" w:rsidP="00F24EEE">
      <w:pPr>
        <w:pStyle w:val="Prrafodelista"/>
        <w:numPr>
          <w:ilvl w:val="0"/>
          <w:numId w:val="3"/>
        </w:numPr>
        <w:spacing w:before="60" w:after="0" w:line="200" w:lineRule="exact"/>
        <w:ind w:left="283" w:hanging="215"/>
        <w:contextualSpacing w:val="0"/>
        <w:jc w:val="both"/>
        <w:rPr>
          <w:rFonts w:ascii="Arial" w:hAnsi="Arial" w:cs="Arial"/>
          <w:sz w:val="18"/>
          <w:szCs w:val="18"/>
        </w:rPr>
      </w:pPr>
      <w:r w:rsidRPr="00F24EEE">
        <w:rPr>
          <w:rFonts w:ascii="Arial" w:hAnsi="Arial" w:cs="Arial"/>
          <w:sz w:val="18"/>
          <w:szCs w:val="18"/>
        </w:rPr>
        <w:t xml:space="preserve">Para mantener la confidencialidad, tanto de los datos aportados como de las personas que los faciliten, la dirección únicamente proporcionará a las familias información sobre sus </w:t>
      </w:r>
      <w:r w:rsidR="0051038A">
        <w:rPr>
          <w:rFonts w:ascii="Arial" w:hAnsi="Arial" w:cs="Arial"/>
          <w:sz w:val="18"/>
          <w:szCs w:val="18"/>
        </w:rPr>
        <w:t>hijos e hijas</w:t>
      </w:r>
      <w:r w:rsidRPr="00F24EEE">
        <w:rPr>
          <w:rFonts w:ascii="Arial" w:hAnsi="Arial" w:cs="Arial"/>
          <w:sz w:val="18"/>
          <w:szCs w:val="18"/>
        </w:rPr>
        <w:t>, nunca sobre el resto de alumnos y alumnas implicados.</w:t>
      </w:r>
    </w:p>
    <w:sectPr w:rsidR="007600F3" w:rsidRPr="00F24EEE" w:rsidSect="00357048">
      <w:headerReference w:type="default" r:id="rId8"/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3F2F5" w14:textId="77777777" w:rsidR="00654335" w:rsidRDefault="00654335" w:rsidP="00E372D2">
      <w:pPr>
        <w:spacing w:after="0" w:line="240" w:lineRule="auto"/>
      </w:pPr>
      <w:r>
        <w:separator/>
      </w:r>
    </w:p>
  </w:endnote>
  <w:endnote w:type="continuationSeparator" w:id="0">
    <w:p w14:paraId="43B5D2E6" w14:textId="77777777" w:rsidR="00654335" w:rsidRDefault="00654335" w:rsidP="00E37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C1430" w14:textId="77777777" w:rsidR="00654335" w:rsidRDefault="00654335" w:rsidP="00E372D2">
      <w:pPr>
        <w:spacing w:after="0" w:line="240" w:lineRule="auto"/>
      </w:pPr>
      <w:r>
        <w:separator/>
      </w:r>
    </w:p>
  </w:footnote>
  <w:footnote w:type="continuationSeparator" w:id="0">
    <w:p w14:paraId="50EFEF64" w14:textId="77777777" w:rsidR="00654335" w:rsidRDefault="00654335" w:rsidP="00E37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A5CF4" w14:textId="77777777" w:rsidR="00E372D2" w:rsidRDefault="0030027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1E2D651" wp14:editId="2644C921">
          <wp:simplePos x="0" y="0"/>
          <wp:positionH relativeFrom="margin">
            <wp:posOffset>872490</wp:posOffset>
          </wp:positionH>
          <wp:positionV relativeFrom="paragraph">
            <wp:posOffset>-297815</wp:posOffset>
          </wp:positionV>
          <wp:extent cx="3600000" cy="634148"/>
          <wp:effectExtent l="0" t="0" r="63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6341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CA0F88"/>
    <w:multiLevelType w:val="hybridMultilevel"/>
    <w:tmpl w:val="1E7286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D51F6"/>
    <w:multiLevelType w:val="hybridMultilevel"/>
    <w:tmpl w:val="409650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EA55AC"/>
    <w:multiLevelType w:val="hybridMultilevel"/>
    <w:tmpl w:val="E0A01EF0"/>
    <w:lvl w:ilvl="0" w:tplc="0C0A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 w16cid:durableId="986514539">
    <w:abstractNumId w:val="2"/>
  </w:num>
  <w:num w:numId="2" w16cid:durableId="2119524854">
    <w:abstractNumId w:val="1"/>
  </w:num>
  <w:num w:numId="3" w16cid:durableId="1356729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2D2"/>
    <w:rsid w:val="00015C96"/>
    <w:rsid w:val="0005258E"/>
    <w:rsid w:val="00187651"/>
    <w:rsid w:val="00243917"/>
    <w:rsid w:val="0027790B"/>
    <w:rsid w:val="0030027C"/>
    <w:rsid w:val="00357048"/>
    <w:rsid w:val="003616ED"/>
    <w:rsid w:val="003D63EF"/>
    <w:rsid w:val="0051038A"/>
    <w:rsid w:val="005E4809"/>
    <w:rsid w:val="00654335"/>
    <w:rsid w:val="00691C31"/>
    <w:rsid w:val="007600F3"/>
    <w:rsid w:val="0078442E"/>
    <w:rsid w:val="00883721"/>
    <w:rsid w:val="008D7A89"/>
    <w:rsid w:val="008E19E4"/>
    <w:rsid w:val="00976136"/>
    <w:rsid w:val="009D5291"/>
    <w:rsid w:val="009F0062"/>
    <w:rsid w:val="009F032C"/>
    <w:rsid w:val="009F7C7B"/>
    <w:rsid w:val="00A06D10"/>
    <w:rsid w:val="00A46242"/>
    <w:rsid w:val="00A60D45"/>
    <w:rsid w:val="00B8085C"/>
    <w:rsid w:val="00BC213B"/>
    <w:rsid w:val="00BD6B15"/>
    <w:rsid w:val="00C06B04"/>
    <w:rsid w:val="00CA29A9"/>
    <w:rsid w:val="00CD207A"/>
    <w:rsid w:val="00CD4CD6"/>
    <w:rsid w:val="00CF22A7"/>
    <w:rsid w:val="00D325E0"/>
    <w:rsid w:val="00D9547B"/>
    <w:rsid w:val="00DA142A"/>
    <w:rsid w:val="00DE28CE"/>
    <w:rsid w:val="00E372D2"/>
    <w:rsid w:val="00E824D5"/>
    <w:rsid w:val="00EA6763"/>
    <w:rsid w:val="00ED73AA"/>
    <w:rsid w:val="00F24EEE"/>
    <w:rsid w:val="00F8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85307A"/>
  <w15:chartTrackingRefBased/>
  <w15:docId w15:val="{0E677FE3-4628-427A-BDE5-43B54426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2D2"/>
    <w:pPr>
      <w:widowControl w:val="0"/>
      <w:spacing w:after="200" w:line="27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372D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372D2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E372D2"/>
    <w:rPr>
      <w:vertAlign w:val="superscript"/>
    </w:rPr>
  </w:style>
  <w:style w:type="paragraph" w:styleId="Prrafodelista">
    <w:name w:val="List Paragraph"/>
    <w:basedOn w:val="Normal"/>
    <w:uiPriority w:val="34"/>
    <w:qFormat/>
    <w:rsid w:val="00E372D2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72D2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37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72D2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E37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72D2"/>
    <w:rPr>
      <w:lang w:val="en-US"/>
    </w:rPr>
  </w:style>
  <w:style w:type="paragraph" w:customStyle="1" w:styleId="Default">
    <w:name w:val="Default"/>
    <w:rsid w:val="007600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F24E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24EE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24EEE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4E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4EEE"/>
    <w:rPr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4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4EE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03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FD70C-3DB6-489B-8FB2-164AA8BE3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304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Hezkuntza Saila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Iñigo Ramos Sarriugarte</cp:lastModifiedBy>
  <cp:revision>5</cp:revision>
  <dcterms:created xsi:type="dcterms:W3CDTF">2024-10-11T12:44:00Z</dcterms:created>
  <dcterms:modified xsi:type="dcterms:W3CDTF">2024-10-11T16:01:00Z</dcterms:modified>
</cp:coreProperties>
</file>