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0AB03" w14:textId="77777777" w:rsidR="008A2391" w:rsidRPr="00AC2064" w:rsidRDefault="008A2391" w:rsidP="008A2391">
      <w:pPr>
        <w:spacing w:after="0" w:line="266" w:lineRule="auto"/>
        <w:ind w:left="10" w:right="121"/>
        <w:jc w:val="center"/>
        <w:rPr>
          <w:sz w:val="32"/>
          <w:szCs w:val="32"/>
          <w:lang w:val="es-ES_tradnl"/>
        </w:rPr>
      </w:pPr>
      <w:r w:rsidRPr="00AC2064">
        <w:rPr>
          <w:sz w:val="32"/>
          <w:szCs w:val="32"/>
          <w:lang w:val="es-ES_tradnl"/>
        </w:rPr>
        <w:t xml:space="preserve">ANEXO II  </w:t>
      </w:r>
    </w:p>
    <w:p w14:paraId="100D7273" w14:textId="77777777" w:rsidR="008A2391" w:rsidRPr="00AC2064" w:rsidRDefault="008A2391" w:rsidP="008A2391">
      <w:pPr>
        <w:spacing w:after="0" w:line="266" w:lineRule="auto"/>
        <w:ind w:left="10" w:right="123"/>
        <w:jc w:val="center"/>
        <w:rPr>
          <w:sz w:val="32"/>
          <w:szCs w:val="32"/>
          <w:lang w:val="es-ES_tradnl"/>
        </w:rPr>
      </w:pPr>
      <w:r w:rsidRPr="00AC2064">
        <w:rPr>
          <w:sz w:val="32"/>
          <w:szCs w:val="32"/>
          <w:lang w:val="es-ES_tradnl"/>
        </w:rPr>
        <w:t xml:space="preserve">MODELO ACTA VOTACIÓN DEL CLAUSTRO  </w:t>
      </w:r>
    </w:p>
    <w:p w14:paraId="6EEC6FE1" w14:textId="77777777" w:rsidR="008A2391" w:rsidRPr="002B26D4" w:rsidRDefault="008A2391" w:rsidP="008A2391">
      <w:pPr>
        <w:spacing w:after="0" w:line="259" w:lineRule="auto"/>
        <w:ind w:left="40" w:right="0" w:firstLine="0"/>
        <w:jc w:val="center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  </w:t>
      </w:r>
    </w:p>
    <w:p w14:paraId="7F8CFD3A" w14:textId="77777777" w:rsidR="008A2391" w:rsidRPr="002B26D4" w:rsidRDefault="008A2391" w:rsidP="008A2391">
      <w:pPr>
        <w:spacing w:after="12"/>
        <w:ind w:left="7" w:right="-1"/>
        <w:rPr>
          <w:szCs w:val="24"/>
          <w:lang w:val="es-ES_tradnl"/>
        </w:rPr>
      </w:pPr>
      <w:proofErr w:type="gramStart"/>
      <w:r>
        <w:rPr>
          <w:szCs w:val="24"/>
          <w:lang w:val="es-ES_tradnl"/>
        </w:rPr>
        <w:t>Centro:</w:t>
      </w:r>
      <w:r w:rsidRPr="002B26D4">
        <w:rPr>
          <w:szCs w:val="24"/>
          <w:lang w:val="es-ES_tradnl"/>
        </w:rPr>
        <w:t>…</w:t>
      </w:r>
      <w:proofErr w:type="gramEnd"/>
      <w:r w:rsidRPr="002B26D4">
        <w:rPr>
          <w:szCs w:val="24"/>
          <w:lang w:val="es-ES_tradnl"/>
        </w:rPr>
        <w:t xml:space="preserve">……………………………………………………………………………………………………………………… </w:t>
      </w:r>
    </w:p>
    <w:p w14:paraId="5EDB88E3" w14:textId="77777777" w:rsidR="008A2391" w:rsidRPr="002B26D4" w:rsidRDefault="008A2391" w:rsidP="008A2391">
      <w:pPr>
        <w:spacing w:after="12"/>
        <w:ind w:left="7" w:right="630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Nº Código:     ………………………….  Localidad: ……………………………… </w:t>
      </w:r>
    </w:p>
    <w:p w14:paraId="271F5F2F" w14:textId="77777777" w:rsidR="008A2391" w:rsidRPr="002B26D4" w:rsidRDefault="008A2391" w:rsidP="008A2391">
      <w:pPr>
        <w:spacing w:after="0" w:line="259" w:lineRule="auto"/>
        <w:ind w:left="14" w:right="0" w:firstLine="0"/>
        <w:jc w:val="left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 </w:t>
      </w:r>
    </w:p>
    <w:p w14:paraId="79934512" w14:textId="77777777" w:rsidR="008A2391" w:rsidRPr="002B26D4" w:rsidRDefault="008A2391" w:rsidP="008A2391">
      <w:pPr>
        <w:spacing w:after="12"/>
        <w:ind w:left="7" w:right="630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D/Dª……………………………………………………………………………………  </w:t>
      </w:r>
    </w:p>
    <w:p w14:paraId="21CDA9D1" w14:textId="77777777" w:rsidR="008A2391" w:rsidRPr="002B26D4" w:rsidRDefault="008A2391" w:rsidP="008A2391">
      <w:pPr>
        <w:spacing w:after="12"/>
        <w:ind w:left="7" w:right="630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Secretario/a del centro …………………………………………………………………  </w:t>
      </w:r>
    </w:p>
    <w:p w14:paraId="69F88E84" w14:textId="77777777" w:rsidR="008A2391" w:rsidRPr="002B26D4" w:rsidRDefault="008A2391" w:rsidP="008A2391">
      <w:pPr>
        <w:spacing w:after="0" w:line="259" w:lineRule="auto"/>
        <w:ind w:left="14" w:right="0" w:firstLine="0"/>
        <w:jc w:val="left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  </w:t>
      </w:r>
    </w:p>
    <w:p w14:paraId="7F8044C0" w14:textId="77777777" w:rsidR="008A2391" w:rsidRPr="002B26D4" w:rsidRDefault="008A2391" w:rsidP="008A2391">
      <w:pPr>
        <w:spacing w:after="98"/>
        <w:ind w:left="7" w:right="630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CERTIFICO  </w:t>
      </w:r>
    </w:p>
    <w:p w14:paraId="76DA820B" w14:textId="77777777" w:rsidR="008A2391" w:rsidRPr="002B26D4" w:rsidRDefault="008A2391" w:rsidP="008A2391">
      <w:pPr>
        <w:ind w:left="7" w:right="0"/>
        <w:rPr>
          <w:szCs w:val="24"/>
          <w:lang w:val="es-ES_tradnl"/>
        </w:rPr>
      </w:pPr>
      <w:r w:rsidRPr="002B26D4">
        <w:rPr>
          <w:szCs w:val="24"/>
          <w:lang w:val="es-ES_tradnl"/>
        </w:rPr>
        <w:t>Que, tras la presentación y debate del proyecto de innovación de la organización interna de los centros públicos (HEDATZE), en la sesión de claustro extraordinario del día</w:t>
      </w:r>
      <w:proofErr w:type="gramStart"/>
      <w:r w:rsidRPr="002B26D4">
        <w:rPr>
          <w:szCs w:val="24"/>
          <w:lang w:val="es-ES_tradnl"/>
        </w:rPr>
        <w:t xml:space="preserve"> ….</w:t>
      </w:r>
      <w:proofErr w:type="gramEnd"/>
      <w:r w:rsidRPr="002B26D4">
        <w:rPr>
          <w:szCs w:val="24"/>
          <w:lang w:val="es-ES_tradnl"/>
        </w:rPr>
        <w:t>. de …………</w:t>
      </w:r>
      <w:proofErr w:type="gramStart"/>
      <w:r w:rsidRPr="002B26D4">
        <w:rPr>
          <w:szCs w:val="24"/>
          <w:lang w:val="es-ES_tradnl"/>
        </w:rPr>
        <w:t>…….</w:t>
      </w:r>
      <w:proofErr w:type="gramEnd"/>
      <w:r w:rsidRPr="002B26D4">
        <w:rPr>
          <w:szCs w:val="24"/>
          <w:lang w:val="es-ES_tradnl"/>
        </w:rPr>
        <w:t xml:space="preserve">.de…………… </w:t>
      </w:r>
    </w:p>
    <w:p w14:paraId="37BBC96C" w14:textId="77777777" w:rsidR="008A2391" w:rsidRPr="002B26D4" w:rsidRDefault="008A2391" w:rsidP="008A2391">
      <w:pPr>
        <w:ind w:left="7" w:right="0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SI / NO (táchese lo que no proceda) ha sido aprobado el proyecto de innovación de la organización interna de los centros públicos (HEDATZE) con un porcentaje superior a 2/3.  </w:t>
      </w:r>
    </w:p>
    <w:p w14:paraId="3A2AFD97" w14:textId="77777777" w:rsidR="008A2391" w:rsidRPr="002B26D4" w:rsidRDefault="008A2391" w:rsidP="008A2391">
      <w:pPr>
        <w:spacing w:after="12"/>
        <w:ind w:left="7" w:right="630"/>
        <w:rPr>
          <w:szCs w:val="24"/>
          <w:lang w:val="es-ES_tradnl"/>
        </w:rPr>
      </w:pPr>
      <w:r w:rsidRPr="002B26D4">
        <w:rPr>
          <w:szCs w:val="24"/>
          <w:lang w:val="es-ES_tradnl"/>
        </w:rPr>
        <w:t xml:space="preserve">El resultado de la votación ha sido el siguiente:  </w:t>
      </w:r>
    </w:p>
    <w:p w14:paraId="1E4F5D07" w14:textId="77777777" w:rsidR="008A2391" w:rsidRPr="0046549A" w:rsidRDefault="008A2391" w:rsidP="008A2391">
      <w:pPr>
        <w:spacing w:after="24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65B0A0D8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44176D5D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4" w:right="0"/>
        <w:jc w:val="left"/>
        <w:rPr>
          <w:lang w:val="es-ES_tradnl"/>
        </w:rPr>
      </w:pPr>
      <w:r w:rsidRPr="0046549A">
        <w:rPr>
          <w:lang w:val="es-ES_tradnl"/>
        </w:rPr>
        <w:t>N</w:t>
      </w:r>
      <w:r>
        <w:rPr>
          <w:lang w:val="es-ES_tradnl"/>
        </w:rPr>
        <w:t>úmero total de integrantes del c</w:t>
      </w:r>
      <w:r w:rsidRPr="0046549A">
        <w:rPr>
          <w:lang w:val="es-ES_tradnl"/>
        </w:rPr>
        <w:t xml:space="preserve">laustro: …  </w:t>
      </w:r>
    </w:p>
    <w:p w14:paraId="51CB5C08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0196712F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4" w:right="0"/>
        <w:jc w:val="left"/>
        <w:rPr>
          <w:lang w:val="es-ES_tradnl"/>
        </w:rPr>
      </w:pPr>
      <w:r w:rsidRPr="0046549A">
        <w:rPr>
          <w:lang w:val="es-ES_tradnl"/>
        </w:rPr>
        <w:t xml:space="preserve">Número de votos afirmativos: …  </w:t>
      </w:r>
    </w:p>
    <w:p w14:paraId="0380B620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7BD796E1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4" w:right="0"/>
        <w:jc w:val="left"/>
        <w:rPr>
          <w:lang w:val="es-ES_tradnl"/>
        </w:rPr>
      </w:pPr>
      <w:r w:rsidRPr="0046549A">
        <w:rPr>
          <w:lang w:val="es-ES_tradnl"/>
        </w:rPr>
        <w:t xml:space="preserve">Número de votos negativos: …  </w:t>
      </w:r>
    </w:p>
    <w:p w14:paraId="18C4365A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3A65D19E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4" w:right="0"/>
        <w:jc w:val="left"/>
        <w:rPr>
          <w:lang w:val="es-ES_tradnl"/>
        </w:rPr>
      </w:pPr>
      <w:r w:rsidRPr="0046549A">
        <w:rPr>
          <w:lang w:val="es-ES_tradnl"/>
        </w:rPr>
        <w:t xml:space="preserve">Porcentaje de votos afirmativos en relación con el número total de censo: …  </w:t>
      </w:r>
    </w:p>
    <w:p w14:paraId="6F2779B4" w14:textId="77777777" w:rsidR="008A2391" w:rsidRPr="0046549A" w:rsidRDefault="008A2391" w:rsidP="008A2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5874F064" w14:textId="77777777" w:rsidR="008A2391" w:rsidRPr="0046549A" w:rsidRDefault="008A2391" w:rsidP="008A2391">
      <w:pPr>
        <w:spacing w:after="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1F712DF1" w14:textId="77777777" w:rsidR="004B6410" w:rsidRDefault="008A2391" w:rsidP="004B6410">
      <w:pPr>
        <w:spacing w:after="8"/>
        <w:ind w:left="7" w:right="-1"/>
        <w:rPr>
          <w:lang w:val="es-ES_tradnl"/>
        </w:rPr>
      </w:pPr>
      <w:r w:rsidRPr="0046549A">
        <w:rPr>
          <w:lang w:val="es-ES_tradnl"/>
        </w:rPr>
        <w:t xml:space="preserve">En                                       </w:t>
      </w:r>
      <w:proofErr w:type="spellStart"/>
      <w:r w:rsidRPr="0046549A">
        <w:rPr>
          <w:lang w:val="es-ES_tradnl"/>
        </w:rPr>
        <w:t>a</w:t>
      </w:r>
      <w:proofErr w:type="spellEnd"/>
      <w:r w:rsidRPr="0046549A">
        <w:rPr>
          <w:lang w:val="es-ES_tradnl"/>
        </w:rPr>
        <w:t xml:space="preserve">              de                                      </w:t>
      </w:r>
      <w:proofErr w:type="spellStart"/>
      <w:r w:rsidRPr="0046549A">
        <w:rPr>
          <w:lang w:val="es-ES_tradnl"/>
        </w:rPr>
        <w:t>de</w:t>
      </w:r>
      <w:proofErr w:type="spellEnd"/>
      <w:r w:rsidRPr="0046549A">
        <w:rPr>
          <w:lang w:val="es-ES_tradnl"/>
        </w:rPr>
        <w:t xml:space="preserve">          </w:t>
      </w:r>
    </w:p>
    <w:p w14:paraId="19370BDD" w14:textId="5F5A1F57" w:rsidR="008A2391" w:rsidRPr="0046549A" w:rsidRDefault="008A2391" w:rsidP="004B6410">
      <w:pPr>
        <w:spacing w:after="8"/>
        <w:ind w:left="7" w:right="-1"/>
        <w:rPr>
          <w:lang w:val="es-ES_tradnl"/>
        </w:rPr>
      </w:pPr>
      <w:r w:rsidRPr="0046549A">
        <w:rPr>
          <w:lang w:val="es-ES_tradnl"/>
        </w:rPr>
        <w:t xml:space="preserve">   </w:t>
      </w:r>
    </w:p>
    <w:p w14:paraId="6FCEE776" w14:textId="101D1572" w:rsidR="008A2391" w:rsidRPr="0046549A" w:rsidRDefault="008A2391" w:rsidP="004B6410">
      <w:pPr>
        <w:spacing w:after="12"/>
        <w:ind w:left="7" w:right="-1"/>
        <w:rPr>
          <w:lang w:val="es-ES_tradnl"/>
        </w:rPr>
      </w:pPr>
      <w:r w:rsidRPr="0046549A">
        <w:rPr>
          <w:lang w:val="es-ES_tradnl"/>
        </w:rPr>
        <w:t xml:space="preserve">El/La director/a del Centro                               </w:t>
      </w:r>
      <w:r w:rsidR="004B6410">
        <w:rPr>
          <w:lang w:val="es-ES_tradnl"/>
        </w:rPr>
        <w:t xml:space="preserve">                            </w:t>
      </w:r>
      <w:r w:rsidRPr="0046549A">
        <w:rPr>
          <w:lang w:val="es-ES_tradnl"/>
        </w:rPr>
        <w:t xml:space="preserve">El/La secretario/a del Centro  </w:t>
      </w:r>
    </w:p>
    <w:p w14:paraId="6F929353" w14:textId="77777777" w:rsidR="008A2391" w:rsidRPr="0046549A" w:rsidRDefault="008A2391" w:rsidP="008A2391">
      <w:pPr>
        <w:spacing w:after="0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652AC1EC" w14:textId="77777777" w:rsidR="008A2391" w:rsidRPr="0046549A" w:rsidRDefault="008A2391" w:rsidP="008A2391">
      <w:pPr>
        <w:spacing w:after="14" w:line="259" w:lineRule="auto"/>
        <w:ind w:left="14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345E74CB" w14:textId="77777777" w:rsidR="008A2391" w:rsidRPr="0046549A" w:rsidRDefault="008A2391" w:rsidP="008A2391">
      <w:pPr>
        <w:tabs>
          <w:tab w:val="center" w:pos="723"/>
          <w:tab w:val="center" w:pos="1431"/>
          <w:tab w:val="center" w:pos="2139"/>
          <w:tab w:val="center" w:pos="3604"/>
        </w:tabs>
        <w:spacing w:after="12"/>
        <w:ind w:left="-3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  <w:r w:rsidRPr="0046549A">
        <w:rPr>
          <w:lang w:val="es-ES_tradnl"/>
        </w:rPr>
        <w:tab/>
        <w:t xml:space="preserve">  </w:t>
      </w:r>
      <w:r w:rsidRPr="0046549A">
        <w:rPr>
          <w:lang w:val="es-ES_tradnl"/>
        </w:rPr>
        <w:tab/>
        <w:t xml:space="preserve">  </w:t>
      </w:r>
      <w:r w:rsidRPr="0046549A">
        <w:rPr>
          <w:lang w:val="es-ES_tradnl"/>
        </w:rPr>
        <w:tab/>
        <w:t xml:space="preserve">  </w:t>
      </w:r>
      <w:r w:rsidRPr="0046549A">
        <w:rPr>
          <w:lang w:val="es-ES_tradnl"/>
        </w:rPr>
        <w:tab/>
        <w:t xml:space="preserve">(Sello de Centro)  </w:t>
      </w:r>
    </w:p>
    <w:p w14:paraId="26B36577" w14:textId="77777777" w:rsidR="008A2391" w:rsidRPr="0046549A" w:rsidRDefault="008A2391" w:rsidP="008A2391">
      <w:pPr>
        <w:spacing w:after="0" w:line="259" w:lineRule="auto"/>
        <w:ind w:left="1431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4B485847" w14:textId="77777777" w:rsidR="008A2391" w:rsidRPr="0046549A" w:rsidRDefault="008A2391" w:rsidP="008A2391">
      <w:pPr>
        <w:spacing w:after="17" w:line="259" w:lineRule="auto"/>
        <w:ind w:left="723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 </w:t>
      </w:r>
    </w:p>
    <w:p w14:paraId="097A96DE" w14:textId="6E2CCA93" w:rsidR="008A2391" w:rsidRPr="0046549A" w:rsidRDefault="008A2391" w:rsidP="004B6410">
      <w:pPr>
        <w:tabs>
          <w:tab w:val="center" w:pos="3555"/>
          <w:tab w:val="center" w:pos="4263"/>
          <w:tab w:val="center" w:pos="5645"/>
        </w:tabs>
        <w:ind w:left="-3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Fdo.:                                             </w:t>
      </w:r>
      <w:r w:rsidRPr="0046549A">
        <w:rPr>
          <w:lang w:val="es-ES_tradnl"/>
        </w:rPr>
        <w:tab/>
        <w:t xml:space="preserve">  </w:t>
      </w:r>
      <w:r w:rsidRPr="0046549A">
        <w:rPr>
          <w:lang w:val="es-ES_tradnl"/>
        </w:rPr>
        <w:tab/>
        <w:t xml:space="preserve">  </w:t>
      </w:r>
      <w:r w:rsidRPr="0046549A">
        <w:rPr>
          <w:lang w:val="es-ES_tradnl"/>
        </w:rPr>
        <w:tab/>
        <w:t xml:space="preserve">                Fdo.:  </w:t>
      </w:r>
      <w:bookmarkStart w:id="0" w:name="_GoBack"/>
      <w:bookmarkEnd w:id="0"/>
    </w:p>
    <w:p w14:paraId="3EFA7D05" w14:textId="77777777" w:rsidR="008A2391" w:rsidRPr="0046549A" w:rsidRDefault="008A2391" w:rsidP="004B6410">
      <w:pPr>
        <w:spacing w:after="207" w:line="266" w:lineRule="auto"/>
        <w:ind w:left="0" w:right="32" w:firstLine="0"/>
        <w:rPr>
          <w:lang w:val="es-ES_tradnl"/>
        </w:rPr>
      </w:pPr>
      <w:r w:rsidRPr="0046549A">
        <w:rPr>
          <w:lang w:val="es-ES_tradnl"/>
        </w:rPr>
        <w:lastRenderedPageBreak/>
        <w:t xml:space="preserve">INSTRUCCIONES SOBRE LA APROBACIÓN DEL PROYECTO DE INNOVACIÓN DE LA ORGANIZACIÓN INTERNA DE LOS CENTROS PÚBLICOS (HEDATZE) </w:t>
      </w:r>
    </w:p>
    <w:p w14:paraId="2A9AEF67" w14:textId="77777777" w:rsidR="008A2391" w:rsidRPr="0046549A" w:rsidRDefault="008A2391" w:rsidP="008A2391">
      <w:pPr>
        <w:numPr>
          <w:ilvl w:val="0"/>
          <w:numId w:val="1"/>
        </w:numPr>
        <w:spacing w:after="28"/>
        <w:ind w:right="137" w:hanging="360"/>
        <w:rPr>
          <w:lang w:val="es-ES_tradnl"/>
        </w:rPr>
      </w:pPr>
      <w:r w:rsidRPr="0046549A">
        <w:rPr>
          <w:lang w:val="es-ES_tradnl"/>
        </w:rPr>
        <w:t xml:space="preserve">La dirección del centro convocará un </w:t>
      </w:r>
      <w:r>
        <w:rPr>
          <w:lang w:val="es-ES_tradnl"/>
        </w:rPr>
        <w:t>c</w:t>
      </w:r>
      <w:r w:rsidRPr="0046549A">
        <w:rPr>
          <w:lang w:val="es-ES_tradnl"/>
        </w:rPr>
        <w:t xml:space="preserve">laustro extraordinario con un único tema en el orden del día: Presentación, debate y aprobación del proyecto de innovación de la organización interna de los centros públicos (HEDATZE). </w:t>
      </w:r>
    </w:p>
    <w:p w14:paraId="14DEF9F1" w14:textId="77777777" w:rsidR="008A2391" w:rsidRPr="0046549A" w:rsidRDefault="008A2391" w:rsidP="008A2391">
      <w:pPr>
        <w:spacing w:after="54" w:line="259" w:lineRule="auto"/>
        <w:ind w:left="732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49275CE1" w14:textId="77777777" w:rsidR="008A2391" w:rsidRPr="0046549A" w:rsidRDefault="008A2391" w:rsidP="008A2391">
      <w:pPr>
        <w:numPr>
          <w:ilvl w:val="0"/>
          <w:numId w:val="1"/>
        </w:numPr>
        <w:spacing w:after="28"/>
        <w:ind w:right="137" w:hanging="360"/>
        <w:rPr>
          <w:lang w:val="es-ES_tradnl"/>
        </w:rPr>
      </w:pPr>
      <w:r w:rsidRPr="0046549A">
        <w:rPr>
          <w:lang w:val="es-ES_tradnl"/>
        </w:rPr>
        <w:t xml:space="preserve">Todos los miembros del </w:t>
      </w:r>
      <w:r>
        <w:rPr>
          <w:lang w:val="es-ES_tradnl"/>
        </w:rPr>
        <w:t>c</w:t>
      </w:r>
      <w:r w:rsidRPr="0046549A">
        <w:rPr>
          <w:lang w:val="es-ES_tradnl"/>
        </w:rPr>
        <w:t xml:space="preserve">laustro que den docencia en la etapa de Educación Secundaria </w:t>
      </w:r>
      <w:r w:rsidRPr="002B26D4">
        <w:rPr>
          <w:lang w:val="es-ES_tradnl"/>
        </w:rPr>
        <w:t>Obligatoria</w:t>
      </w:r>
      <w:r w:rsidRPr="0046549A">
        <w:rPr>
          <w:lang w:val="es-ES_tradnl"/>
        </w:rPr>
        <w:t xml:space="preserve"> y, en el caso que proceda, en Bachillerato deberán votar a favor o en contra de la participación del centro en el citado proyecto (no será posible abstenerse en la votación).  </w:t>
      </w:r>
    </w:p>
    <w:p w14:paraId="062304C6" w14:textId="77777777" w:rsidR="008A2391" w:rsidRPr="0046549A" w:rsidRDefault="008A2391" w:rsidP="008A2391">
      <w:pPr>
        <w:spacing w:after="57" w:line="259" w:lineRule="auto"/>
        <w:ind w:left="12" w:right="0" w:firstLine="0"/>
        <w:jc w:val="left"/>
        <w:rPr>
          <w:lang w:val="es-ES_tradnl"/>
        </w:rPr>
      </w:pPr>
      <w:r w:rsidRPr="0046549A">
        <w:rPr>
          <w:lang w:val="es-ES_tradnl"/>
        </w:rPr>
        <w:t xml:space="preserve"> </w:t>
      </w:r>
    </w:p>
    <w:p w14:paraId="087ADC07" w14:textId="77777777" w:rsidR="008A2391" w:rsidRPr="0046549A" w:rsidRDefault="008A2391" w:rsidP="008A2391">
      <w:pPr>
        <w:numPr>
          <w:ilvl w:val="0"/>
          <w:numId w:val="1"/>
        </w:numPr>
        <w:spacing w:after="33"/>
        <w:ind w:right="137" w:hanging="360"/>
        <w:rPr>
          <w:lang w:val="es-ES_tradnl"/>
        </w:rPr>
      </w:pPr>
      <w:r w:rsidRPr="0046549A">
        <w:rPr>
          <w:lang w:val="es-ES_tradnl"/>
        </w:rPr>
        <w:t>Antes de proceder a la votación el director o directora del ce</w:t>
      </w:r>
      <w:r>
        <w:rPr>
          <w:lang w:val="es-ES_tradnl"/>
        </w:rPr>
        <w:t>ntro presentará el proyecto al c</w:t>
      </w:r>
      <w:r w:rsidRPr="0046549A">
        <w:rPr>
          <w:lang w:val="es-ES_tradnl"/>
        </w:rPr>
        <w:t xml:space="preserve">laustro. Para ello podrá contar con el material complementario que se pondrá a disposición de los centros, y con la ayuda del inspector o inspectora de referencia del centro. </w:t>
      </w:r>
    </w:p>
    <w:p w14:paraId="7891E2F4" w14:textId="701249B6" w:rsidR="00171F27" w:rsidRDefault="008A2391" w:rsidP="004B6410">
      <w:pPr>
        <w:spacing w:after="0" w:line="259" w:lineRule="auto"/>
        <w:ind w:left="12" w:right="0" w:firstLine="0"/>
        <w:jc w:val="left"/>
      </w:pPr>
      <w:r w:rsidRPr="0046549A">
        <w:rPr>
          <w:sz w:val="23"/>
          <w:lang w:val="es-ES_tradnl"/>
        </w:rPr>
        <w:t xml:space="preserve"> </w:t>
      </w:r>
      <w:r w:rsidRPr="0046549A">
        <w:rPr>
          <w:sz w:val="23"/>
          <w:lang w:val="es-ES_tradnl"/>
        </w:rPr>
        <w:tab/>
        <w:t xml:space="preserve"> </w:t>
      </w:r>
    </w:p>
    <w:sectPr w:rsidR="00171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6124" w14:textId="77777777" w:rsidR="005E269B" w:rsidRDefault="005E269B" w:rsidP="005E269B">
      <w:pPr>
        <w:spacing w:after="0" w:line="240" w:lineRule="auto"/>
      </w:pPr>
      <w:r>
        <w:separator/>
      </w:r>
    </w:p>
  </w:endnote>
  <w:endnote w:type="continuationSeparator" w:id="0">
    <w:p w14:paraId="34F5503E" w14:textId="77777777" w:rsidR="005E269B" w:rsidRDefault="005E269B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8FEA" w14:textId="77777777" w:rsidR="005E269B" w:rsidRDefault="005E269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0409" w14:textId="77777777" w:rsidR="005E269B" w:rsidRDefault="005E269B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6D1E" w14:textId="77777777" w:rsidR="005E269B" w:rsidRDefault="005E269B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54FFF" w14:textId="77777777" w:rsidR="005E269B" w:rsidRDefault="005E269B" w:rsidP="005E269B">
      <w:pPr>
        <w:spacing w:after="0" w:line="240" w:lineRule="auto"/>
      </w:pPr>
      <w:r>
        <w:separator/>
      </w:r>
    </w:p>
  </w:footnote>
  <w:footnote w:type="continuationSeparator" w:id="0">
    <w:p w14:paraId="0A0F89D1" w14:textId="77777777" w:rsidR="005E269B" w:rsidRDefault="005E269B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DB51" w14:textId="77777777" w:rsidR="005E269B" w:rsidRDefault="005E269B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F726" w14:textId="51851E8B" w:rsidR="005E269B" w:rsidRDefault="005E269B">
    <w:pPr>
      <w:pStyle w:val="Goiburu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AF1A544" wp14:editId="55DD7A13">
          <wp:simplePos x="0" y="0"/>
          <wp:positionH relativeFrom="margin">
            <wp:align>center</wp:align>
          </wp:positionH>
          <wp:positionV relativeFrom="page">
            <wp:posOffset>163195</wp:posOffset>
          </wp:positionV>
          <wp:extent cx="6328791" cy="128587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8791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21BD" w14:textId="77777777" w:rsidR="005E269B" w:rsidRDefault="005E269B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4365"/>
    <w:multiLevelType w:val="hybridMultilevel"/>
    <w:tmpl w:val="0A220D00"/>
    <w:lvl w:ilvl="0" w:tplc="042D000F">
      <w:start w:val="1"/>
      <w:numFmt w:val="decimal"/>
      <w:lvlText w:val="%1."/>
      <w:lvlJc w:val="left"/>
      <w:pPr>
        <w:ind w:left="7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A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E6D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CCA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A4F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834E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FD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6406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40B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1"/>
    <w:rsid w:val="002B7B45"/>
    <w:rsid w:val="004B6410"/>
    <w:rsid w:val="005E269B"/>
    <w:rsid w:val="008A2391"/>
    <w:rsid w:val="00C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2FB1"/>
  <w15:chartTrackingRefBased/>
  <w15:docId w15:val="{CE062448-1217-4578-A0D1-DF0151B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A2391"/>
    <w:pPr>
      <w:spacing w:after="228" w:line="248" w:lineRule="auto"/>
      <w:ind w:left="22" w:right="632" w:hanging="10"/>
      <w:jc w:val="both"/>
    </w:pPr>
    <w:rPr>
      <w:rFonts w:ascii="Calibri" w:eastAsia="Calibri" w:hAnsi="Calibri" w:cs="Calibri"/>
      <w:color w:val="000000"/>
      <w:sz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5E269B"/>
    <w:rPr>
      <w:rFonts w:ascii="Calibri" w:eastAsia="Calibri" w:hAnsi="Calibri" w:cs="Calibri"/>
      <w:color w:val="000000"/>
      <w:sz w:val="24"/>
      <w:lang w:eastAsia="eu-ES"/>
    </w:rPr>
  </w:style>
  <w:style w:type="paragraph" w:styleId="Orri-oina">
    <w:name w:val="footer"/>
    <w:basedOn w:val="Normala"/>
    <w:link w:val="Orri-oinaK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E269B"/>
    <w:rPr>
      <w:rFonts w:ascii="Calibri" w:eastAsia="Calibri" w:hAnsi="Calibri" w:cs="Calibri"/>
      <w:color w:val="000000"/>
      <w:sz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/>
    <_Flow_SignoffStatus xmlns="100d237f-dbdb-4b06-af8e-32070bcf99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D3491-26AC-48F6-A4CA-ACA3B2A0780D}">
  <ds:schemaRefs>
    <ds:schemaRef ds:uri="http://purl.org/dc/terms/"/>
    <ds:schemaRef ds:uri="a0eed0c6-a2f9-4b40-929b-2662350a63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0d237f-dbdb-4b06-af8e-32070bcf99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F68621-C47A-49EE-82A5-AD82B33D83CE}"/>
</file>

<file path=customXml/itemProps3.xml><?xml version="1.0" encoding="utf-8"?>
<ds:datastoreItem xmlns:ds="http://schemas.openxmlformats.org/officeDocument/2006/customXml" ds:itemID="{5083DE49-6A3E-4AF2-87BE-4AF14A14C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Zurimendi Guinea, Naroa</dc:creator>
  <cp:keywords/>
  <dc:description/>
  <cp:lastModifiedBy>Zurimendi Guinea, Naroa</cp:lastModifiedBy>
  <cp:revision>4</cp:revision>
  <dcterms:created xsi:type="dcterms:W3CDTF">2024-02-15T14:03:00Z</dcterms:created>
  <dcterms:modified xsi:type="dcterms:W3CDTF">2024-02-15T14:24:00Z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</Properties>
</file>