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3F0" w:rsidRPr="00614E2A" w:rsidRDefault="00BF33F0" w:rsidP="00D43C5A">
      <w:pPr>
        <w:pStyle w:val="Tarterikez"/>
      </w:pPr>
    </w:p>
    <w:p w:rsidR="008D39E3" w:rsidRPr="00EF4607" w:rsidRDefault="008D39E3" w:rsidP="00EF4607">
      <w:pPr>
        <w:jc w:val="center"/>
        <w:rPr>
          <w:b/>
          <w:u w:val="single"/>
        </w:rPr>
      </w:pPr>
      <w:r w:rsidRPr="00EF4607">
        <w:rPr>
          <w:b/>
          <w:u w:val="single"/>
        </w:rPr>
        <w:t>ADMINISTRAZIO KONTSEILUA - CONSEJO DE ADMINISTRACIÓN</w:t>
      </w:r>
    </w:p>
    <w:p w:rsidR="008D39E3" w:rsidRDefault="008D39E3" w:rsidP="00930F17"/>
    <w:p w:rsidR="008D39E3" w:rsidRPr="00614E2A" w:rsidRDefault="008D39E3" w:rsidP="00930F17"/>
    <w:p w:rsidR="008D39E3" w:rsidRDefault="008D39E3" w:rsidP="00930F17">
      <w:pPr>
        <w:sectPr w:rsidR="008D39E3" w:rsidSect="008D39E3">
          <w:headerReference w:type="default" r:id="rId8"/>
          <w:headerReference w:type="first" r:id="rId9"/>
          <w:footerReference w:type="first" r:id="rId10"/>
          <w:type w:val="continuous"/>
          <w:pgSz w:w="11906" w:h="16838" w:code="9"/>
          <w:pgMar w:top="2835" w:right="1701" w:bottom="1701" w:left="1701" w:header="964" w:footer="567" w:gutter="0"/>
          <w:cols w:space="708"/>
          <w:titlePg/>
        </w:sectPr>
      </w:pPr>
    </w:p>
    <w:p w:rsidR="0033708A" w:rsidRPr="00EF4607" w:rsidRDefault="0033708A" w:rsidP="00EF4607">
      <w:pPr>
        <w:jc w:val="center"/>
        <w:rPr>
          <w:b/>
          <w:u w:val="single"/>
        </w:rPr>
      </w:pPr>
      <w:r w:rsidRPr="00EF4607">
        <w:rPr>
          <w:b/>
          <w:u w:val="single"/>
        </w:rPr>
        <w:t xml:space="preserve">2018ko </w:t>
      </w:r>
      <w:proofErr w:type="spellStart"/>
      <w:r w:rsidRPr="00EF4607">
        <w:rPr>
          <w:b/>
          <w:u w:val="single"/>
        </w:rPr>
        <w:t>urtarrilaren</w:t>
      </w:r>
      <w:proofErr w:type="spellEnd"/>
      <w:r w:rsidRPr="00EF4607">
        <w:rPr>
          <w:b/>
          <w:u w:val="single"/>
        </w:rPr>
        <w:t xml:space="preserve"> 17a</w:t>
      </w:r>
    </w:p>
    <w:p w:rsidR="00822873" w:rsidRPr="00EF4607" w:rsidRDefault="00822873" w:rsidP="00EF4607">
      <w:pPr>
        <w:jc w:val="center"/>
        <w:rPr>
          <w:b/>
          <w:u w:val="single"/>
        </w:rPr>
      </w:pPr>
      <w:proofErr w:type="spellStart"/>
      <w:r w:rsidRPr="00EF4607">
        <w:rPr>
          <w:b/>
          <w:u w:val="single"/>
        </w:rPr>
        <w:t>Gai-Zerrenda</w:t>
      </w:r>
      <w:proofErr w:type="spellEnd"/>
    </w:p>
    <w:p w:rsidR="0033708A" w:rsidRPr="0033708A" w:rsidRDefault="0033708A" w:rsidP="00930F17">
      <w:r>
        <w:t xml:space="preserve">1. </w:t>
      </w:r>
      <w:proofErr w:type="spellStart"/>
      <w:r w:rsidRPr="0033708A">
        <w:t>Aurreko</w:t>
      </w:r>
      <w:proofErr w:type="spellEnd"/>
      <w:r w:rsidRPr="0033708A">
        <w:t xml:space="preserve"> </w:t>
      </w:r>
      <w:proofErr w:type="spellStart"/>
      <w:r w:rsidRPr="0033708A">
        <w:t>bilerako</w:t>
      </w:r>
      <w:proofErr w:type="spellEnd"/>
      <w:r w:rsidRPr="0033708A">
        <w:t xml:space="preserve"> </w:t>
      </w:r>
      <w:proofErr w:type="spellStart"/>
      <w:r w:rsidRPr="0033708A">
        <w:t>akta</w:t>
      </w:r>
      <w:proofErr w:type="spellEnd"/>
      <w:r w:rsidRPr="0033708A">
        <w:t xml:space="preserve"> </w:t>
      </w:r>
      <w:proofErr w:type="spellStart"/>
      <w:r w:rsidRPr="0033708A">
        <w:t>irakurri</w:t>
      </w:r>
      <w:proofErr w:type="spellEnd"/>
      <w:r w:rsidRPr="0033708A">
        <w:t xml:space="preserve"> eta, hala </w:t>
      </w:r>
      <w:proofErr w:type="spellStart"/>
      <w:r w:rsidRPr="0033708A">
        <w:t>badagokio</w:t>
      </w:r>
      <w:proofErr w:type="spellEnd"/>
      <w:r w:rsidRPr="0033708A">
        <w:t xml:space="preserve">, </w:t>
      </w:r>
      <w:proofErr w:type="spellStart"/>
      <w:r w:rsidRPr="0033708A">
        <w:t>onetsi</w:t>
      </w:r>
      <w:proofErr w:type="spellEnd"/>
      <w:r w:rsidRPr="0033708A">
        <w:t>.</w:t>
      </w:r>
    </w:p>
    <w:p w:rsidR="0033708A" w:rsidRPr="0033708A" w:rsidRDefault="0033708A" w:rsidP="00930F17"/>
    <w:p w:rsidR="0033708A" w:rsidRPr="0033708A" w:rsidRDefault="0033708A" w:rsidP="00930F17">
      <w:r w:rsidRPr="0033708A">
        <w:t xml:space="preserve">2. 2018ko </w:t>
      </w:r>
      <w:proofErr w:type="spellStart"/>
      <w:r w:rsidRPr="0033708A">
        <w:t>aurrekontuak</w:t>
      </w:r>
      <w:proofErr w:type="spellEnd"/>
      <w:r w:rsidRPr="0033708A">
        <w:t>.</w:t>
      </w:r>
    </w:p>
    <w:p w:rsidR="0033708A" w:rsidRPr="0033708A" w:rsidRDefault="0033708A" w:rsidP="00930F17"/>
    <w:p w:rsidR="0033708A" w:rsidRPr="0033708A" w:rsidRDefault="0033708A" w:rsidP="00930F17">
      <w:r w:rsidRPr="0033708A">
        <w:t xml:space="preserve">3. </w:t>
      </w:r>
      <w:proofErr w:type="spellStart"/>
      <w:r w:rsidRPr="0033708A">
        <w:t>URAren</w:t>
      </w:r>
      <w:proofErr w:type="spellEnd"/>
      <w:r w:rsidRPr="0033708A">
        <w:t xml:space="preserve"> </w:t>
      </w:r>
      <w:proofErr w:type="spellStart"/>
      <w:r w:rsidRPr="0033708A">
        <w:t>Lanpostu</w:t>
      </w:r>
      <w:proofErr w:type="spellEnd"/>
      <w:r w:rsidRPr="0033708A">
        <w:t xml:space="preserve"> </w:t>
      </w:r>
      <w:proofErr w:type="spellStart"/>
      <w:r w:rsidRPr="0033708A">
        <w:t>zerrendaren</w:t>
      </w:r>
      <w:proofErr w:type="spellEnd"/>
      <w:r w:rsidRPr="0033708A">
        <w:t xml:space="preserve"> </w:t>
      </w:r>
      <w:proofErr w:type="spellStart"/>
      <w:r w:rsidRPr="0033708A">
        <w:t>aldaketa</w:t>
      </w:r>
      <w:proofErr w:type="spellEnd"/>
      <w:r w:rsidRPr="0033708A">
        <w:t xml:space="preserve"> </w:t>
      </w:r>
      <w:proofErr w:type="spellStart"/>
      <w:r w:rsidRPr="0033708A">
        <w:t>zehatza</w:t>
      </w:r>
      <w:proofErr w:type="spellEnd"/>
      <w:r w:rsidRPr="0033708A">
        <w:t xml:space="preserve">. </w:t>
      </w:r>
      <w:proofErr w:type="spellStart"/>
      <w:r w:rsidRPr="0033708A">
        <w:t>Onetsi</w:t>
      </w:r>
      <w:proofErr w:type="spellEnd"/>
      <w:r w:rsidRPr="0033708A">
        <w:t xml:space="preserve">, hala </w:t>
      </w:r>
      <w:proofErr w:type="spellStart"/>
      <w:r w:rsidRPr="0033708A">
        <w:t>badagokio</w:t>
      </w:r>
      <w:proofErr w:type="spellEnd"/>
      <w:r w:rsidRPr="0033708A">
        <w:t>.</w:t>
      </w:r>
    </w:p>
    <w:p w:rsidR="0033708A" w:rsidRPr="0033708A" w:rsidRDefault="0033708A" w:rsidP="00930F17"/>
    <w:p w:rsidR="0033708A" w:rsidRPr="0033708A" w:rsidRDefault="0033708A" w:rsidP="00930F17">
      <w:r w:rsidRPr="0033708A">
        <w:t xml:space="preserve">4. </w:t>
      </w:r>
      <w:proofErr w:type="spellStart"/>
      <w:r w:rsidRPr="0033708A">
        <w:t>Lan-kontratupeko</w:t>
      </w:r>
      <w:proofErr w:type="spellEnd"/>
      <w:r w:rsidRPr="0033708A">
        <w:t xml:space="preserve"> </w:t>
      </w:r>
      <w:proofErr w:type="spellStart"/>
      <w:r w:rsidRPr="0033708A">
        <w:t>langileen</w:t>
      </w:r>
      <w:proofErr w:type="spellEnd"/>
      <w:r w:rsidRPr="0033708A">
        <w:t xml:space="preserve"> </w:t>
      </w:r>
      <w:proofErr w:type="spellStart"/>
      <w:r w:rsidRPr="0033708A">
        <w:t>aldi</w:t>
      </w:r>
      <w:proofErr w:type="spellEnd"/>
      <w:r w:rsidRPr="0033708A">
        <w:t xml:space="preserve"> </w:t>
      </w:r>
      <w:proofErr w:type="spellStart"/>
      <w:r w:rsidRPr="0033708A">
        <w:t>baterako</w:t>
      </w:r>
      <w:proofErr w:type="spellEnd"/>
      <w:r w:rsidRPr="0033708A">
        <w:t xml:space="preserve"> </w:t>
      </w:r>
      <w:proofErr w:type="spellStart"/>
      <w:r w:rsidRPr="0033708A">
        <w:t>mugigarritasun-prozeduraren</w:t>
      </w:r>
      <w:proofErr w:type="spellEnd"/>
      <w:r w:rsidRPr="0033708A">
        <w:t xml:space="preserve"> </w:t>
      </w:r>
      <w:proofErr w:type="spellStart"/>
      <w:proofErr w:type="gramStart"/>
      <w:r w:rsidRPr="0033708A">
        <w:t>oinarriak</w:t>
      </w:r>
      <w:proofErr w:type="spellEnd"/>
      <w:r w:rsidRPr="0033708A">
        <w:t xml:space="preserve">,  </w:t>
      </w:r>
      <w:proofErr w:type="spellStart"/>
      <w:r w:rsidRPr="0033708A">
        <w:t>okupatzailerik</w:t>
      </w:r>
      <w:proofErr w:type="spellEnd"/>
      <w:proofErr w:type="gramEnd"/>
      <w:r w:rsidRPr="0033708A">
        <w:t xml:space="preserve"> </w:t>
      </w:r>
      <w:proofErr w:type="spellStart"/>
      <w:r w:rsidRPr="0033708A">
        <w:t>gabeko</w:t>
      </w:r>
      <w:proofErr w:type="spellEnd"/>
      <w:r w:rsidRPr="0033708A">
        <w:t xml:space="preserve"> </w:t>
      </w:r>
      <w:proofErr w:type="spellStart"/>
      <w:r w:rsidRPr="0033708A">
        <w:t>lanpostuak</w:t>
      </w:r>
      <w:proofErr w:type="spellEnd"/>
      <w:r w:rsidRPr="0033708A">
        <w:t xml:space="preserve"> </w:t>
      </w:r>
      <w:proofErr w:type="spellStart"/>
      <w:r w:rsidRPr="0033708A">
        <w:t>arauz</w:t>
      </w:r>
      <w:proofErr w:type="spellEnd"/>
      <w:r w:rsidRPr="0033708A">
        <w:t xml:space="preserve"> </w:t>
      </w:r>
      <w:proofErr w:type="spellStart"/>
      <w:r w:rsidRPr="0033708A">
        <w:t>bete</w:t>
      </w:r>
      <w:proofErr w:type="spellEnd"/>
      <w:r w:rsidRPr="0033708A">
        <w:t xml:space="preserve"> arte </w:t>
      </w:r>
      <w:proofErr w:type="spellStart"/>
      <w:r w:rsidRPr="0033708A">
        <w:t>aldi</w:t>
      </w:r>
      <w:proofErr w:type="spellEnd"/>
      <w:r w:rsidRPr="0033708A">
        <w:t xml:space="preserve"> </w:t>
      </w:r>
      <w:proofErr w:type="spellStart"/>
      <w:r w:rsidRPr="0033708A">
        <w:t>batez</w:t>
      </w:r>
      <w:proofErr w:type="spellEnd"/>
      <w:r w:rsidRPr="0033708A">
        <w:t xml:space="preserve"> </w:t>
      </w:r>
      <w:proofErr w:type="spellStart"/>
      <w:r w:rsidRPr="0033708A">
        <w:t>betetzeko</w:t>
      </w:r>
      <w:proofErr w:type="spellEnd"/>
      <w:r w:rsidRPr="0033708A">
        <w:t xml:space="preserve">. </w:t>
      </w:r>
      <w:proofErr w:type="spellStart"/>
      <w:r w:rsidRPr="0033708A">
        <w:t>Onetsi</w:t>
      </w:r>
      <w:proofErr w:type="spellEnd"/>
      <w:r w:rsidRPr="0033708A">
        <w:t xml:space="preserve">, hala </w:t>
      </w:r>
      <w:proofErr w:type="spellStart"/>
      <w:r w:rsidRPr="0033708A">
        <w:t>badagokio</w:t>
      </w:r>
      <w:proofErr w:type="spellEnd"/>
      <w:r w:rsidRPr="0033708A">
        <w:t>.</w:t>
      </w:r>
    </w:p>
    <w:p w:rsidR="0033708A" w:rsidRPr="0033708A" w:rsidRDefault="0033708A" w:rsidP="00930F17"/>
    <w:p w:rsidR="0033708A" w:rsidRDefault="0033708A" w:rsidP="00930F17">
      <w:r w:rsidRPr="0033708A">
        <w:t xml:space="preserve">5. </w:t>
      </w:r>
      <w:proofErr w:type="spellStart"/>
      <w:r w:rsidRPr="0033708A">
        <w:t>Bost</w:t>
      </w:r>
      <w:proofErr w:type="spellEnd"/>
      <w:r w:rsidRPr="0033708A">
        <w:t xml:space="preserve"> </w:t>
      </w:r>
      <w:proofErr w:type="spellStart"/>
      <w:r w:rsidRPr="0033708A">
        <w:t>milloi</w:t>
      </w:r>
      <w:proofErr w:type="spellEnd"/>
      <w:r w:rsidRPr="0033708A">
        <w:t xml:space="preserve"> </w:t>
      </w:r>
      <w:proofErr w:type="spellStart"/>
      <w:r w:rsidRPr="0033708A">
        <w:t>eurotik</w:t>
      </w:r>
      <w:proofErr w:type="spellEnd"/>
      <w:r w:rsidRPr="0033708A">
        <w:t xml:space="preserve"> </w:t>
      </w:r>
      <w:proofErr w:type="spellStart"/>
      <w:r w:rsidRPr="0033708A">
        <w:t>gorako</w:t>
      </w:r>
      <w:proofErr w:type="spellEnd"/>
      <w:r w:rsidRPr="0033708A">
        <w:t xml:space="preserve"> </w:t>
      </w:r>
      <w:proofErr w:type="spellStart"/>
      <w:r w:rsidRPr="0033708A">
        <w:t>proiektu</w:t>
      </w:r>
      <w:proofErr w:type="spellEnd"/>
      <w:r w:rsidRPr="0033708A">
        <w:t xml:space="preserve"> </w:t>
      </w:r>
      <w:proofErr w:type="spellStart"/>
      <w:r w:rsidRPr="0033708A">
        <w:t>bi</w:t>
      </w:r>
      <w:proofErr w:type="spellEnd"/>
      <w:r w:rsidRPr="0033708A">
        <w:t xml:space="preserve"> </w:t>
      </w:r>
      <w:proofErr w:type="spellStart"/>
      <w:r w:rsidRPr="0033708A">
        <w:t>kontratatzeko</w:t>
      </w:r>
      <w:proofErr w:type="spellEnd"/>
      <w:r w:rsidRPr="0033708A">
        <w:t xml:space="preserve"> eta </w:t>
      </w:r>
      <w:proofErr w:type="spellStart"/>
      <w:r w:rsidRPr="0033708A">
        <w:t>obrak</w:t>
      </w:r>
      <w:proofErr w:type="spellEnd"/>
      <w:r w:rsidRPr="0033708A">
        <w:t xml:space="preserve"> </w:t>
      </w:r>
      <w:proofErr w:type="spellStart"/>
      <w:r w:rsidRPr="0033708A">
        <w:t>exekutatzeko</w:t>
      </w:r>
      <w:proofErr w:type="spellEnd"/>
      <w:r w:rsidRPr="0033708A">
        <w:t xml:space="preserve"> </w:t>
      </w:r>
      <w:proofErr w:type="spellStart"/>
      <w:r w:rsidRPr="0033708A">
        <w:t>gastua</w:t>
      </w:r>
      <w:proofErr w:type="spellEnd"/>
      <w:r w:rsidRPr="0033708A">
        <w:t xml:space="preserve"> </w:t>
      </w:r>
      <w:proofErr w:type="spellStart"/>
      <w:r w:rsidRPr="0033708A">
        <w:t>baimendu</w:t>
      </w:r>
      <w:proofErr w:type="spellEnd"/>
      <w:r w:rsidRPr="0033708A">
        <w:t xml:space="preserve">. </w:t>
      </w:r>
      <w:proofErr w:type="spellStart"/>
      <w:r w:rsidRPr="0033708A">
        <w:t>Onetsi</w:t>
      </w:r>
      <w:proofErr w:type="spellEnd"/>
      <w:r w:rsidRPr="0033708A">
        <w:t xml:space="preserve">, hala </w:t>
      </w:r>
      <w:proofErr w:type="spellStart"/>
      <w:r w:rsidRPr="0033708A">
        <w:t>badagokio</w:t>
      </w:r>
      <w:proofErr w:type="spellEnd"/>
      <w:r w:rsidR="00674EB8" w:rsidRPr="00674EB8">
        <w:t>.</w:t>
      </w:r>
    </w:p>
    <w:p w:rsidR="0033708A" w:rsidRDefault="0033708A" w:rsidP="00930F17"/>
    <w:p w:rsidR="0033708A" w:rsidRPr="0033708A" w:rsidRDefault="0033708A" w:rsidP="00930F17">
      <w:pPr>
        <w:rPr>
          <w:lang w:val="eu-ES"/>
        </w:rPr>
      </w:pPr>
      <w:r w:rsidRPr="0033708A">
        <w:rPr>
          <w:lang w:val="eu-ES"/>
        </w:rPr>
        <w:t>6.aIzenpetutako, eta aurreikusitako, hitzarmenei buruzko informazioa.</w:t>
      </w:r>
    </w:p>
    <w:p w:rsidR="0033708A" w:rsidRPr="0033708A" w:rsidRDefault="0033708A" w:rsidP="00930F17">
      <w:pPr>
        <w:rPr>
          <w:lang w:val="eu-ES"/>
        </w:rPr>
      </w:pPr>
    </w:p>
    <w:p w:rsidR="0033708A" w:rsidRPr="0033708A" w:rsidRDefault="0033708A" w:rsidP="00930F17">
      <w:pPr>
        <w:rPr>
          <w:lang w:val="eu-ES"/>
        </w:rPr>
      </w:pPr>
      <w:r w:rsidRPr="0033708A">
        <w:rPr>
          <w:lang w:val="eu-ES"/>
        </w:rPr>
        <w:t>7.a</w:t>
      </w:r>
      <w:r>
        <w:rPr>
          <w:lang w:val="eu-ES"/>
        </w:rPr>
        <w:t xml:space="preserve"> </w:t>
      </w:r>
      <w:r w:rsidRPr="0033708A">
        <w:rPr>
          <w:lang w:val="eu-ES"/>
        </w:rPr>
        <w:t>Gainerako jarduerei buruzko informazioa.</w:t>
      </w:r>
    </w:p>
    <w:p w:rsidR="00033846" w:rsidRPr="00EF4607" w:rsidRDefault="00C17347" w:rsidP="00EF4607">
      <w:pPr>
        <w:jc w:val="center"/>
        <w:rPr>
          <w:b/>
          <w:u w:val="single"/>
        </w:rPr>
      </w:pPr>
      <w:r>
        <w:rPr>
          <w:b/>
          <w:u w:val="single"/>
        </w:rPr>
        <w:t>17</w:t>
      </w:r>
      <w:r w:rsidR="00033846" w:rsidRPr="00EF4607">
        <w:rPr>
          <w:b/>
          <w:u w:val="single"/>
        </w:rPr>
        <w:t xml:space="preserve"> de </w:t>
      </w:r>
      <w:r>
        <w:rPr>
          <w:b/>
          <w:u w:val="single"/>
        </w:rPr>
        <w:t>enero</w:t>
      </w:r>
      <w:r w:rsidR="00033846" w:rsidRPr="00EF4607">
        <w:rPr>
          <w:b/>
          <w:u w:val="single"/>
        </w:rPr>
        <w:t xml:space="preserve"> de 201</w:t>
      </w:r>
      <w:r>
        <w:rPr>
          <w:b/>
          <w:u w:val="single"/>
        </w:rPr>
        <w:t>8</w:t>
      </w:r>
    </w:p>
    <w:p w:rsidR="00033846" w:rsidRPr="00EF4607" w:rsidRDefault="00033846" w:rsidP="00EF4607">
      <w:pPr>
        <w:jc w:val="center"/>
        <w:rPr>
          <w:b/>
          <w:u w:val="single"/>
        </w:rPr>
      </w:pPr>
      <w:r w:rsidRPr="00EF4607">
        <w:rPr>
          <w:b/>
          <w:u w:val="single"/>
        </w:rPr>
        <w:t>Orden del día</w:t>
      </w:r>
    </w:p>
    <w:p w:rsidR="0033708A" w:rsidRPr="0033708A" w:rsidRDefault="0033708A" w:rsidP="00930F17">
      <w:r w:rsidRPr="0033708A">
        <w:t xml:space="preserve">1º Aprobación, si procede, del acta de la reunión anterior. </w:t>
      </w:r>
    </w:p>
    <w:p w:rsidR="0033708A" w:rsidRPr="0033708A" w:rsidRDefault="0033708A" w:rsidP="00930F17"/>
    <w:p w:rsidR="0033708A" w:rsidRPr="0033708A" w:rsidRDefault="0033708A" w:rsidP="00930F17">
      <w:r w:rsidRPr="0033708A">
        <w:t>2º Presupuesto 2018.</w:t>
      </w:r>
    </w:p>
    <w:p w:rsidR="0033708A" w:rsidRPr="0033708A" w:rsidRDefault="0033708A" w:rsidP="00930F17"/>
    <w:p w:rsidR="0033708A" w:rsidRPr="0033708A" w:rsidRDefault="0033708A" w:rsidP="00930F17">
      <w:r w:rsidRPr="0033708A">
        <w:t>3º Aprobación, si procede, de modificación puntual de la RPT.</w:t>
      </w:r>
    </w:p>
    <w:p w:rsidR="0033708A" w:rsidRPr="0033708A" w:rsidRDefault="0033708A" w:rsidP="00930F17"/>
    <w:p w:rsidR="0033708A" w:rsidRPr="0033708A" w:rsidRDefault="0033708A" w:rsidP="00930F17">
      <w:r w:rsidRPr="0033708A">
        <w:t xml:space="preserve">4º Aprobación, si procede, de las bases generales del </w:t>
      </w:r>
      <w:proofErr w:type="gramStart"/>
      <w:r w:rsidRPr="0033708A">
        <w:t>procedimiento  para</w:t>
      </w:r>
      <w:proofErr w:type="gramEnd"/>
      <w:r w:rsidRPr="0033708A">
        <w:t xml:space="preserve"> la movilidad del personal laboral para la provisión transitoria de puestos sin ocupante hasta su cobertura reglamentaria.</w:t>
      </w:r>
    </w:p>
    <w:p w:rsidR="0033708A" w:rsidRPr="0033708A" w:rsidRDefault="0033708A" w:rsidP="00930F17"/>
    <w:p w:rsidR="0033708A" w:rsidRDefault="0033708A" w:rsidP="00930F17">
      <w:r w:rsidRPr="0033708A">
        <w:t xml:space="preserve">5º Aprobación, si procede, del gasto para la contratación y ejecución de dos proyectos con presupuesto superior a cinco millones de euros.  </w:t>
      </w:r>
    </w:p>
    <w:p w:rsidR="0033708A" w:rsidRPr="0033708A" w:rsidRDefault="0033708A" w:rsidP="00930F17"/>
    <w:p w:rsidR="0033708A" w:rsidRPr="0033708A" w:rsidRDefault="0033708A" w:rsidP="00930F17">
      <w:r w:rsidRPr="0033708A">
        <w:t xml:space="preserve">6º Información sobre convenios suscritos, y en previsión. </w:t>
      </w:r>
    </w:p>
    <w:p w:rsidR="0033708A" w:rsidRPr="0033708A" w:rsidRDefault="0033708A" w:rsidP="00930F17"/>
    <w:p w:rsidR="0033708A" w:rsidRPr="0033708A" w:rsidRDefault="0033708A" w:rsidP="00930F17">
      <w:r w:rsidRPr="0033708A">
        <w:t>7º Información sobre resto de actuaciones.</w:t>
      </w:r>
    </w:p>
    <w:p w:rsidR="0033708A" w:rsidRPr="0033708A" w:rsidRDefault="0033708A" w:rsidP="00930F17"/>
    <w:p w:rsidR="0033708A" w:rsidRPr="0033708A" w:rsidRDefault="0033708A" w:rsidP="00930F17">
      <w:pPr>
        <w:rPr>
          <w:lang w:val="eu-ES"/>
        </w:rPr>
      </w:pPr>
      <w:r>
        <w:rPr>
          <w:lang w:val="eu-ES"/>
        </w:rPr>
        <w:lastRenderedPageBreak/>
        <w:t>8.</w:t>
      </w:r>
      <w:r w:rsidRPr="0033708A">
        <w:rPr>
          <w:lang w:val="eu-ES"/>
        </w:rPr>
        <w:t xml:space="preserve"> </w:t>
      </w:r>
      <w:proofErr w:type="spellStart"/>
      <w:r w:rsidRPr="0033708A">
        <w:rPr>
          <w:lang w:val="eu-ES"/>
        </w:rPr>
        <w:t>EAEn</w:t>
      </w:r>
      <w:proofErr w:type="spellEnd"/>
      <w:r w:rsidRPr="0033708A">
        <w:rPr>
          <w:lang w:val="eu-ES"/>
        </w:rPr>
        <w:t xml:space="preserve"> isurketen monografikoa.</w:t>
      </w:r>
    </w:p>
    <w:p w:rsidR="0033708A" w:rsidRPr="0033708A" w:rsidRDefault="0033708A" w:rsidP="00930F17">
      <w:pPr>
        <w:rPr>
          <w:lang w:val="eu-ES"/>
        </w:rPr>
      </w:pPr>
    </w:p>
    <w:p w:rsidR="0033708A" w:rsidRPr="0033708A" w:rsidRDefault="0033708A" w:rsidP="00930F17">
      <w:pPr>
        <w:rPr>
          <w:lang w:val="eu-ES"/>
        </w:rPr>
      </w:pPr>
      <w:r w:rsidRPr="0033708A">
        <w:rPr>
          <w:lang w:val="eu-ES"/>
        </w:rPr>
        <w:t>9. Proiektuen behin betiko onespenaren gainean informatu.</w:t>
      </w:r>
    </w:p>
    <w:p w:rsidR="0033708A" w:rsidRPr="0033708A" w:rsidRDefault="0033708A" w:rsidP="00930F17">
      <w:pPr>
        <w:rPr>
          <w:lang w:val="eu-ES"/>
        </w:rPr>
      </w:pPr>
    </w:p>
    <w:p w:rsidR="00674EB8" w:rsidRDefault="0033708A" w:rsidP="00930F17">
      <w:pPr>
        <w:rPr>
          <w:lang w:val="eu-ES"/>
        </w:rPr>
      </w:pPr>
      <w:r w:rsidRPr="0033708A">
        <w:rPr>
          <w:lang w:val="eu-ES"/>
        </w:rPr>
        <w:t>10.Galdera-erantzunak</w:t>
      </w:r>
    </w:p>
    <w:p w:rsidR="0033708A" w:rsidRDefault="0033708A" w:rsidP="00930F17">
      <w:pPr>
        <w:rPr>
          <w:lang w:val="eu-ES"/>
        </w:rPr>
      </w:pPr>
    </w:p>
    <w:p w:rsidR="00674EB8" w:rsidRPr="00EF4607" w:rsidRDefault="00674EB8" w:rsidP="00930F17">
      <w:pPr>
        <w:rPr>
          <w:b/>
          <w:lang w:val="eu-ES"/>
        </w:rPr>
      </w:pPr>
      <w:r w:rsidRPr="00EF4607">
        <w:rPr>
          <w:b/>
          <w:lang w:val="eu-ES"/>
        </w:rPr>
        <w:t>Adostutako akordioak</w:t>
      </w:r>
    </w:p>
    <w:p w:rsidR="00674EB8" w:rsidRPr="00584C0E" w:rsidRDefault="00674EB8" w:rsidP="00EF4607">
      <w:pPr>
        <w:pStyle w:val="Zerrenda-paragrafoa"/>
        <w:numPr>
          <w:ilvl w:val="0"/>
          <w:numId w:val="5"/>
        </w:numPr>
        <w:ind w:left="426"/>
        <w:rPr>
          <w:b/>
          <w:lang w:val="eu-ES"/>
        </w:rPr>
      </w:pPr>
      <w:r w:rsidRPr="00674EB8">
        <w:rPr>
          <w:lang w:val="eu-ES"/>
        </w:rPr>
        <w:t>201</w:t>
      </w:r>
      <w:r w:rsidR="00584C0E">
        <w:rPr>
          <w:lang w:val="eu-ES"/>
        </w:rPr>
        <w:t>7</w:t>
      </w:r>
      <w:r w:rsidRPr="00674EB8">
        <w:rPr>
          <w:lang w:val="eu-ES"/>
        </w:rPr>
        <w:t xml:space="preserve">ko </w:t>
      </w:r>
      <w:r w:rsidR="00584C0E">
        <w:rPr>
          <w:lang w:val="eu-ES"/>
        </w:rPr>
        <w:t>ekainaren 26</w:t>
      </w:r>
      <w:r w:rsidRPr="00674EB8">
        <w:rPr>
          <w:lang w:val="eu-ES"/>
        </w:rPr>
        <w:t xml:space="preserve">an </w:t>
      </w:r>
      <w:r w:rsidRPr="00F9310E">
        <w:rPr>
          <w:lang w:val="eu-ES"/>
        </w:rPr>
        <w:t>egindako biler</w:t>
      </w:r>
      <w:r>
        <w:rPr>
          <w:lang w:val="eu-ES"/>
        </w:rPr>
        <w:t>aren akta onartzen d</w:t>
      </w:r>
      <w:r w:rsidRPr="00F9310E">
        <w:rPr>
          <w:lang w:val="eu-ES"/>
        </w:rPr>
        <w:t>a</w:t>
      </w:r>
    </w:p>
    <w:p w:rsidR="00584C0E" w:rsidRPr="001F37E2" w:rsidRDefault="00584C0E" w:rsidP="00EF4607">
      <w:pPr>
        <w:pStyle w:val="Zerrenda-paragrafoa"/>
        <w:ind w:left="426"/>
        <w:rPr>
          <w:lang w:val="eu-ES"/>
        </w:rPr>
      </w:pPr>
    </w:p>
    <w:p w:rsidR="00930F17" w:rsidRPr="00930F17" w:rsidRDefault="00674EB8" w:rsidP="00EF4607">
      <w:pPr>
        <w:pStyle w:val="Zerrenda-paragrafoa"/>
        <w:numPr>
          <w:ilvl w:val="0"/>
          <w:numId w:val="5"/>
        </w:numPr>
        <w:ind w:left="426"/>
      </w:pPr>
      <w:proofErr w:type="spellStart"/>
      <w:r w:rsidRPr="00584C0E">
        <w:rPr>
          <w:lang w:val="eu-ES"/>
        </w:rPr>
        <w:t>URAren</w:t>
      </w:r>
      <w:proofErr w:type="spellEnd"/>
      <w:r w:rsidRPr="00584C0E">
        <w:rPr>
          <w:lang w:val="eu-ES"/>
        </w:rPr>
        <w:t xml:space="preserve"> Lanpostu zerrendaren aldaketa aho batez onartzen da</w:t>
      </w:r>
    </w:p>
    <w:p w:rsidR="00930F17" w:rsidRPr="00584C0E" w:rsidRDefault="00930F17" w:rsidP="00EF4607">
      <w:pPr>
        <w:pStyle w:val="Zerrenda-paragrafoa"/>
        <w:ind w:left="426"/>
        <w:rPr>
          <w:lang w:val="es-ES_tradnl"/>
        </w:rPr>
      </w:pPr>
    </w:p>
    <w:p w:rsidR="00EF4607" w:rsidRPr="00EF4607" w:rsidRDefault="00584C0E" w:rsidP="00EF4607">
      <w:pPr>
        <w:pStyle w:val="Zerrenda-paragrafoa"/>
        <w:numPr>
          <w:ilvl w:val="0"/>
          <w:numId w:val="5"/>
        </w:numPr>
        <w:ind w:left="426"/>
      </w:pPr>
      <w:r w:rsidRPr="00930F17">
        <w:t xml:space="preserve"> </w:t>
      </w:r>
      <w:proofErr w:type="spellStart"/>
      <w:r w:rsidRPr="00930F17">
        <w:t>Aho</w:t>
      </w:r>
      <w:proofErr w:type="spellEnd"/>
      <w:r w:rsidRPr="00930F17">
        <w:t xml:space="preserve"> </w:t>
      </w:r>
      <w:proofErr w:type="spellStart"/>
      <w:r w:rsidRPr="00930F17">
        <w:t>batez</w:t>
      </w:r>
      <w:proofErr w:type="spellEnd"/>
      <w:r w:rsidRPr="00930F17">
        <w:t xml:space="preserve"> </w:t>
      </w:r>
      <w:proofErr w:type="spellStart"/>
      <w:r w:rsidRPr="00930F17">
        <w:t>onartzen</w:t>
      </w:r>
      <w:proofErr w:type="spellEnd"/>
      <w:r w:rsidRPr="00930F17">
        <w:t xml:space="preserve"> da</w:t>
      </w:r>
      <w:r w:rsidR="00930F17">
        <w:t xml:space="preserve"> </w:t>
      </w:r>
      <w:r w:rsidRPr="00EF4607">
        <w:rPr>
          <w:lang w:val="eu-ES"/>
        </w:rPr>
        <w:t>Lan-</w:t>
      </w:r>
      <w:proofErr w:type="spellStart"/>
      <w:r w:rsidRPr="00EF4607">
        <w:rPr>
          <w:lang w:val="eu-ES"/>
        </w:rPr>
        <w:t>kontratupeko</w:t>
      </w:r>
      <w:proofErr w:type="spellEnd"/>
      <w:r w:rsidRPr="00EF4607">
        <w:rPr>
          <w:lang w:val="eu-ES"/>
        </w:rPr>
        <w:t xml:space="preserve"> langileen aldi baterako mugigarritasun-prozeduraren </w:t>
      </w:r>
      <w:proofErr w:type="gramStart"/>
      <w:r w:rsidRPr="00EF4607">
        <w:rPr>
          <w:lang w:val="eu-ES"/>
        </w:rPr>
        <w:t>oinarriak,  okupatzailerik</w:t>
      </w:r>
      <w:proofErr w:type="gramEnd"/>
      <w:r w:rsidRPr="00EF4607">
        <w:rPr>
          <w:lang w:val="eu-ES"/>
        </w:rPr>
        <w:t xml:space="preserve"> gabeko lanpostuak arauz bete arte, aldi batez betetzeko.</w:t>
      </w:r>
    </w:p>
    <w:p w:rsidR="00EF4607" w:rsidRDefault="00EF4607" w:rsidP="00EF4607">
      <w:pPr>
        <w:pStyle w:val="Zerrenda-paragrafoa"/>
      </w:pPr>
    </w:p>
    <w:p w:rsidR="00EF4607" w:rsidRDefault="00EF4607" w:rsidP="00EF4607">
      <w:pPr>
        <w:pStyle w:val="Zerrenda-paragrafoa"/>
        <w:numPr>
          <w:ilvl w:val="0"/>
          <w:numId w:val="5"/>
        </w:numPr>
        <w:ind w:left="426"/>
      </w:pPr>
      <w:proofErr w:type="spellStart"/>
      <w:r>
        <w:t>B</w:t>
      </w:r>
      <w:r w:rsidR="00584C0E" w:rsidRPr="00930F17">
        <w:t>ost</w:t>
      </w:r>
      <w:proofErr w:type="spellEnd"/>
      <w:r w:rsidR="00584C0E" w:rsidRPr="00930F17">
        <w:t xml:space="preserve"> </w:t>
      </w:r>
      <w:proofErr w:type="spellStart"/>
      <w:r w:rsidR="00584C0E" w:rsidRPr="00930F17">
        <w:t>milloi</w:t>
      </w:r>
      <w:proofErr w:type="spellEnd"/>
      <w:r w:rsidR="00584C0E" w:rsidRPr="00930F17">
        <w:t xml:space="preserve"> </w:t>
      </w:r>
      <w:proofErr w:type="spellStart"/>
      <w:r w:rsidR="00584C0E" w:rsidRPr="00930F17">
        <w:t>eurotik</w:t>
      </w:r>
      <w:proofErr w:type="spellEnd"/>
      <w:r w:rsidR="00584C0E" w:rsidRPr="00930F17">
        <w:t xml:space="preserve"> </w:t>
      </w:r>
      <w:proofErr w:type="spellStart"/>
      <w:r w:rsidR="00584C0E" w:rsidRPr="00930F17">
        <w:t>gorako</w:t>
      </w:r>
      <w:proofErr w:type="spellEnd"/>
      <w:r w:rsidR="00584C0E" w:rsidRPr="00930F17">
        <w:t xml:space="preserve"> </w:t>
      </w:r>
      <w:proofErr w:type="spellStart"/>
      <w:r w:rsidR="00584C0E" w:rsidRPr="00930F17">
        <w:t>proiektu</w:t>
      </w:r>
      <w:proofErr w:type="spellEnd"/>
      <w:r w:rsidR="00584C0E" w:rsidRPr="00930F17">
        <w:t xml:space="preserve"> </w:t>
      </w:r>
      <w:proofErr w:type="spellStart"/>
      <w:r w:rsidR="00584C0E" w:rsidRPr="00930F17">
        <w:t>bi</w:t>
      </w:r>
      <w:proofErr w:type="spellEnd"/>
      <w:r w:rsidR="00584C0E" w:rsidRPr="00930F17">
        <w:t xml:space="preserve"> </w:t>
      </w:r>
      <w:proofErr w:type="spellStart"/>
      <w:r w:rsidR="00584C0E" w:rsidRPr="00930F17">
        <w:t>kontratatzeko</w:t>
      </w:r>
      <w:proofErr w:type="spellEnd"/>
      <w:r w:rsidR="00584C0E" w:rsidRPr="00930F17">
        <w:t xml:space="preserve"> eta </w:t>
      </w:r>
      <w:proofErr w:type="spellStart"/>
      <w:r w:rsidR="00584C0E" w:rsidRPr="00930F17">
        <w:t>obrak</w:t>
      </w:r>
      <w:proofErr w:type="spellEnd"/>
      <w:r w:rsidR="00584C0E" w:rsidRPr="00930F17">
        <w:t xml:space="preserve"> </w:t>
      </w:r>
      <w:proofErr w:type="spellStart"/>
      <w:r w:rsidR="00584C0E" w:rsidRPr="00930F17">
        <w:t>exekutatzeko</w:t>
      </w:r>
      <w:proofErr w:type="spellEnd"/>
      <w:r w:rsidR="00584C0E" w:rsidRPr="00930F17">
        <w:t xml:space="preserve"> </w:t>
      </w:r>
      <w:proofErr w:type="spellStart"/>
      <w:r w:rsidR="00584C0E" w:rsidRPr="00930F17">
        <w:t>gastua</w:t>
      </w:r>
      <w:proofErr w:type="spellEnd"/>
      <w:r w:rsidR="00584C0E" w:rsidRPr="00930F17">
        <w:t xml:space="preserve"> </w:t>
      </w:r>
      <w:proofErr w:type="spellStart"/>
      <w:r w:rsidR="00584C0E" w:rsidRPr="00930F17">
        <w:t>aho</w:t>
      </w:r>
      <w:proofErr w:type="spellEnd"/>
      <w:r w:rsidR="00584C0E" w:rsidRPr="00930F17">
        <w:t xml:space="preserve"> </w:t>
      </w:r>
      <w:proofErr w:type="spellStart"/>
      <w:r w:rsidR="00584C0E" w:rsidRPr="00930F17">
        <w:t>batez</w:t>
      </w:r>
      <w:proofErr w:type="spellEnd"/>
      <w:r w:rsidR="00584C0E" w:rsidRPr="00930F17">
        <w:t xml:space="preserve"> </w:t>
      </w:r>
      <w:proofErr w:type="spellStart"/>
      <w:r w:rsidR="00584C0E" w:rsidRPr="00930F17">
        <w:t>baimendu</w:t>
      </w:r>
      <w:proofErr w:type="spellEnd"/>
      <w:r>
        <w:t xml:space="preserve"> da:</w:t>
      </w:r>
      <w:r w:rsidR="00584C0E" w:rsidRPr="00930F17">
        <w:t xml:space="preserve"> </w:t>
      </w:r>
      <w:proofErr w:type="spellStart"/>
      <w:r w:rsidRPr="00EF4607">
        <w:t>Nerbioi-Ibaizabal</w:t>
      </w:r>
      <w:proofErr w:type="spellEnd"/>
      <w:r w:rsidRPr="00EF4607">
        <w:t xml:space="preserve"> </w:t>
      </w:r>
      <w:proofErr w:type="spellStart"/>
      <w:r w:rsidRPr="00EF4607">
        <w:t>ibaia</w:t>
      </w:r>
      <w:proofErr w:type="spellEnd"/>
      <w:r w:rsidRPr="00EF4607">
        <w:t xml:space="preserve"> </w:t>
      </w:r>
      <w:proofErr w:type="spellStart"/>
      <w:proofErr w:type="gramStart"/>
      <w:r w:rsidRPr="00EF4607">
        <w:t>bideratzeko</w:t>
      </w:r>
      <w:proofErr w:type="spellEnd"/>
      <w:r w:rsidRPr="00EF4607">
        <w:t xml:space="preserve">  </w:t>
      </w:r>
      <w:r w:rsidR="00C85B8F">
        <w:t>3</w:t>
      </w:r>
      <w:proofErr w:type="gramEnd"/>
      <w:r w:rsidR="00C85B8F">
        <w:t xml:space="preserve">. </w:t>
      </w:r>
      <w:proofErr w:type="spellStart"/>
      <w:r w:rsidR="00C85B8F">
        <w:t>Faseko</w:t>
      </w:r>
      <w:proofErr w:type="spellEnd"/>
      <w:r w:rsidR="00C85B8F">
        <w:t xml:space="preserve"> </w:t>
      </w:r>
      <w:proofErr w:type="spellStart"/>
      <w:r w:rsidR="00C85B8F">
        <w:t>B</w:t>
      </w:r>
      <w:r w:rsidRPr="00EF4607">
        <w:t>engoetxe</w:t>
      </w:r>
      <w:r w:rsidR="00C85B8F">
        <w:t>-Plazakoetxe</w:t>
      </w:r>
      <w:proofErr w:type="spellEnd"/>
      <w:r w:rsidRPr="00EF4607">
        <w:t xml:space="preserve"> </w:t>
      </w:r>
      <w:proofErr w:type="spellStart"/>
      <w:r w:rsidRPr="00EF4607">
        <w:t>tartea</w:t>
      </w:r>
      <w:proofErr w:type="spellEnd"/>
      <w:r w:rsidR="00C85B8F">
        <w:t xml:space="preserve"> </w:t>
      </w:r>
      <w:proofErr w:type="spellStart"/>
      <w:r w:rsidRPr="00EF4607">
        <w:t>proiektua</w:t>
      </w:r>
      <w:r>
        <w:t>ren</w:t>
      </w:r>
      <w:proofErr w:type="spellEnd"/>
      <w:r>
        <w:t xml:space="preserve"> </w:t>
      </w:r>
      <w:proofErr w:type="spellStart"/>
      <w:r>
        <w:t>lanak</w:t>
      </w:r>
      <w:proofErr w:type="spellEnd"/>
      <w:r>
        <w:t xml:space="preserve"> eta </w:t>
      </w:r>
      <w:r w:rsidR="00C85B8F">
        <w:t>“</w:t>
      </w:r>
      <w:proofErr w:type="spellStart"/>
      <w:r w:rsidR="001D1915" w:rsidRPr="00930F17">
        <w:t>Donostiako</w:t>
      </w:r>
      <w:proofErr w:type="spellEnd"/>
      <w:r w:rsidR="001D1915" w:rsidRPr="00930F17">
        <w:t xml:space="preserve"> Martutene </w:t>
      </w:r>
      <w:proofErr w:type="spellStart"/>
      <w:r w:rsidR="001D1915" w:rsidRPr="00930F17">
        <w:t>auzoa</w:t>
      </w:r>
      <w:proofErr w:type="spellEnd"/>
      <w:r w:rsidR="001D1915" w:rsidRPr="00930F17">
        <w:t xml:space="preserve"> </w:t>
      </w:r>
      <w:proofErr w:type="spellStart"/>
      <w:r w:rsidR="001D1915" w:rsidRPr="00930F17">
        <w:t>Urumea</w:t>
      </w:r>
      <w:proofErr w:type="spellEnd"/>
      <w:r w:rsidR="001D1915" w:rsidRPr="00930F17">
        <w:t xml:space="preserve"> </w:t>
      </w:r>
      <w:proofErr w:type="spellStart"/>
      <w:r w:rsidR="001D1915" w:rsidRPr="00930F17">
        <w:t>ibaiaren</w:t>
      </w:r>
      <w:proofErr w:type="spellEnd"/>
      <w:r w:rsidR="001D1915" w:rsidRPr="00930F17">
        <w:t xml:space="preserve"> </w:t>
      </w:r>
      <w:proofErr w:type="spellStart"/>
      <w:r w:rsidR="001D1915" w:rsidRPr="00930F17">
        <w:t>uholdeetatik</w:t>
      </w:r>
      <w:proofErr w:type="spellEnd"/>
      <w:r w:rsidR="001D1915" w:rsidRPr="00930F17">
        <w:t xml:space="preserve"> </w:t>
      </w:r>
    </w:p>
    <w:p w:rsidR="00EF4607" w:rsidRDefault="00EF4607" w:rsidP="00EF4607">
      <w:pPr>
        <w:pStyle w:val="Zerrenda-paragrafoa"/>
      </w:pPr>
    </w:p>
    <w:p w:rsidR="00EF4607" w:rsidRDefault="00EF4607" w:rsidP="00EF4607">
      <w:pPr>
        <w:pStyle w:val="Zerrenda-paragrafoa"/>
        <w:ind w:left="426"/>
      </w:pPr>
    </w:p>
    <w:p w:rsidR="00EF4607" w:rsidRPr="0033708A" w:rsidRDefault="00EF4607" w:rsidP="00EF4607">
      <w:r w:rsidRPr="0033708A">
        <w:t xml:space="preserve">8º Monográfico sobre vertidos en la CAPV. </w:t>
      </w:r>
    </w:p>
    <w:p w:rsidR="00EF4607" w:rsidRPr="0033708A" w:rsidRDefault="00EF4607" w:rsidP="00EF4607">
      <w:r w:rsidRPr="0033708A">
        <w:t>9º Información relativa a la aprobación definitiva de proyectos.</w:t>
      </w:r>
    </w:p>
    <w:p w:rsidR="00EF4607" w:rsidRPr="0033708A" w:rsidRDefault="00EF4607" w:rsidP="00EF4607"/>
    <w:p w:rsidR="00EF4607" w:rsidRDefault="00EF4607" w:rsidP="00EF4607">
      <w:r w:rsidRPr="0033708A">
        <w:t xml:space="preserve">10º Ruegos y preguntas. </w:t>
      </w:r>
    </w:p>
    <w:p w:rsidR="00EF4607" w:rsidRPr="0033708A" w:rsidRDefault="00EF4607" w:rsidP="00EF4607"/>
    <w:p w:rsidR="00EF4607" w:rsidRPr="00EF4607" w:rsidRDefault="00EF4607" w:rsidP="00EF4607">
      <w:pPr>
        <w:rPr>
          <w:b/>
          <w:lang w:val="eu-ES"/>
        </w:rPr>
      </w:pPr>
      <w:proofErr w:type="spellStart"/>
      <w:r w:rsidRPr="00EF4607">
        <w:rPr>
          <w:b/>
          <w:lang w:val="eu-ES"/>
        </w:rPr>
        <w:t>Acuerdos</w:t>
      </w:r>
      <w:proofErr w:type="spellEnd"/>
      <w:r w:rsidRPr="00EF4607">
        <w:rPr>
          <w:b/>
          <w:lang w:val="eu-ES"/>
        </w:rPr>
        <w:t xml:space="preserve"> </w:t>
      </w:r>
      <w:proofErr w:type="spellStart"/>
      <w:r w:rsidRPr="00EF4607">
        <w:rPr>
          <w:b/>
          <w:lang w:val="eu-ES"/>
        </w:rPr>
        <w:t>adoptados</w:t>
      </w:r>
      <w:proofErr w:type="spellEnd"/>
      <w:r w:rsidRPr="00EF4607">
        <w:rPr>
          <w:b/>
          <w:lang w:val="eu-ES"/>
        </w:rPr>
        <w:t>:</w:t>
      </w:r>
    </w:p>
    <w:p w:rsidR="00EF4607" w:rsidRPr="001F37E2" w:rsidRDefault="00EF4607" w:rsidP="00EF4607">
      <w:pPr>
        <w:pStyle w:val="Zerrenda-paragrafoa"/>
        <w:numPr>
          <w:ilvl w:val="0"/>
          <w:numId w:val="5"/>
        </w:numPr>
        <w:rPr>
          <w:b/>
        </w:rPr>
      </w:pPr>
      <w:r w:rsidRPr="001F37E2">
        <w:t>Queda aprobada</w:t>
      </w:r>
      <w:r>
        <w:t xml:space="preserve"> el</w:t>
      </w:r>
      <w:r w:rsidRPr="001F37E2">
        <w:t xml:space="preserve"> acta de la sesión celebrada el </w:t>
      </w:r>
      <w:r>
        <w:t>26</w:t>
      </w:r>
      <w:r w:rsidRPr="0033708A">
        <w:t xml:space="preserve"> de </w:t>
      </w:r>
      <w:r>
        <w:t>junio</w:t>
      </w:r>
      <w:r w:rsidRPr="0033708A">
        <w:t xml:space="preserve"> de 2017</w:t>
      </w:r>
    </w:p>
    <w:p w:rsidR="00EF4607" w:rsidRDefault="00EF4607" w:rsidP="00EF4607">
      <w:pPr>
        <w:pStyle w:val="Zerrenda-paragrafoa"/>
        <w:numPr>
          <w:ilvl w:val="0"/>
          <w:numId w:val="5"/>
        </w:numPr>
        <w:rPr>
          <w:lang w:val="eu-ES"/>
        </w:rPr>
      </w:pPr>
      <w:r w:rsidRPr="001F37E2">
        <w:rPr>
          <w:lang w:val="eu-ES"/>
        </w:rPr>
        <w:t xml:space="preserve">Se </w:t>
      </w:r>
      <w:proofErr w:type="spellStart"/>
      <w:r w:rsidRPr="001F37E2">
        <w:rPr>
          <w:lang w:val="eu-ES"/>
        </w:rPr>
        <w:t>aprueba</w:t>
      </w:r>
      <w:proofErr w:type="spellEnd"/>
      <w:r w:rsidRPr="001F37E2">
        <w:rPr>
          <w:lang w:val="eu-ES"/>
        </w:rPr>
        <w:t xml:space="preserve">, </w:t>
      </w:r>
      <w:proofErr w:type="spellStart"/>
      <w:r w:rsidRPr="001F37E2">
        <w:rPr>
          <w:lang w:val="eu-ES"/>
        </w:rPr>
        <w:t>por</w:t>
      </w:r>
      <w:proofErr w:type="spellEnd"/>
      <w:r w:rsidRPr="001F37E2">
        <w:rPr>
          <w:lang w:val="eu-ES"/>
        </w:rPr>
        <w:t xml:space="preserve"> </w:t>
      </w:r>
      <w:proofErr w:type="spellStart"/>
      <w:r w:rsidRPr="001F37E2">
        <w:rPr>
          <w:lang w:val="eu-ES"/>
        </w:rPr>
        <w:t>unanimidad</w:t>
      </w:r>
      <w:proofErr w:type="spellEnd"/>
      <w:r w:rsidRPr="001F37E2">
        <w:rPr>
          <w:lang w:val="eu-ES"/>
        </w:rPr>
        <w:t xml:space="preserve">, la </w:t>
      </w:r>
      <w:proofErr w:type="spellStart"/>
      <w:r w:rsidRPr="001F37E2">
        <w:rPr>
          <w:lang w:val="eu-ES"/>
        </w:rPr>
        <w:t>modificación</w:t>
      </w:r>
      <w:proofErr w:type="spellEnd"/>
      <w:r w:rsidRPr="001F37E2">
        <w:rPr>
          <w:lang w:val="eu-ES"/>
        </w:rPr>
        <w:t xml:space="preserve"> puntual de la RPT</w:t>
      </w:r>
    </w:p>
    <w:p w:rsidR="00EF4607" w:rsidRPr="00584C0E" w:rsidRDefault="00EF4607" w:rsidP="00EF4607">
      <w:pPr>
        <w:pStyle w:val="Zerrenda-paragrafoa"/>
        <w:numPr>
          <w:ilvl w:val="0"/>
          <w:numId w:val="5"/>
        </w:numPr>
        <w:rPr>
          <w:lang w:val="es-ES_tradnl"/>
        </w:rPr>
      </w:pPr>
      <w:r w:rsidRPr="00584C0E">
        <w:rPr>
          <w:lang w:val="eu-ES"/>
        </w:rPr>
        <w:t xml:space="preserve">Se </w:t>
      </w:r>
      <w:proofErr w:type="spellStart"/>
      <w:r w:rsidRPr="00584C0E">
        <w:rPr>
          <w:lang w:val="eu-ES"/>
        </w:rPr>
        <w:t>aprueba</w:t>
      </w:r>
      <w:proofErr w:type="spellEnd"/>
      <w:r w:rsidRPr="00584C0E">
        <w:rPr>
          <w:lang w:val="eu-ES"/>
        </w:rPr>
        <w:t xml:space="preserve">, </w:t>
      </w:r>
      <w:proofErr w:type="spellStart"/>
      <w:r w:rsidRPr="00584C0E">
        <w:rPr>
          <w:lang w:val="eu-ES"/>
        </w:rPr>
        <w:t>por</w:t>
      </w:r>
      <w:proofErr w:type="spellEnd"/>
      <w:r w:rsidRPr="00584C0E">
        <w:rPr>
          <w:lang w:val="eu-ES"/>
        </w:rPr>
        <w:t xml:space="preserve"> </w:t>
      </w:r>
      <w:proofErr w:type="spellStart"/>
      <w:r w:rsidRPr="00584C0E">
        <w:rPr>
          <w:lang w:val="eu-ES"/>
        </w:rPr>
        <w:t>unanimidad</w:t>
      </w:r>
      <w:proofErr w:type="spellEnd"/>
      <w:r w:rsidRPr="00584C0E">
        <w:rPr>
          <w:lang w:val="eu-ES"/>
        </w:rPr>
        <w:t xml:space="preserve">, la </w:t>
      </w:r>
      <w:proofErr w:type="spellStart"/>
      <w:r w:rsidRPr="00584C0E">
        <w:rPr>
          <w:lang w:val="eu-ES"/>
        </w:rPr>
        <w:t>aprobación</w:t>
      </w:r>
      <w:proofErr w:type="spellEnd"/>
      <w:r w:rsidRPr="00584C0E">
        <w:rPr>
          <w:lang w:val="eu-ES"/>
        </w:rPr>
        <w:t xml:space="preserve"> de </w:t>
      </w:r>
      <w:proofErr w:type="spellStart"/>
      <w:r w:rsidRPr="00584C0E">
        <w:rPr>
          <w:lang w:val="eu-ES"/>
        </w:rPr>
        <w:t>las</w:t>
      </w:r>
      <w:proofErr w:type="spellEnd"/>
      <w:r w:rsidRPr="00584C0E">
        <w:rPr>
          <w:lang w:val="eu-ES"/>
        </w:rPr>
        <w:t xml:space="preserve"> </w:t>
      </w:r>
      <w:proofErr w:type="spellStart"/>
      <w:r w:rsidRPr="00584C0E">
        <w:rPr>
          <w:lang w:val="eu-ES"/>
        </w:rPr>
        <w:t>bases</w:t>
      </w:r>
      <w:proofErr w:type="spellEnd"/>
      <w:r w:rsidRPr="00584C0E">
        <w:rPr>
          <w:lang w:val="eu-ES"/>
        </w:rPr>
        <w:t xml:space="preserve"> </w:t>
      </w:r>
      <w:proofErr w:type="spellStart"/>
      <w:r w:rsidRPr="00584C0E">
        <w:rPr>
          <w:lang w:val="eu-ES"/>
        </w:rPr>
        <w:t>generales</w:t>
      </w:r>
      <w:proofErr w:type="spellEnd"/>
      <w:r w:rsidRPr="00584C0E">
        <w:rPr>
          <w:lang w:val="eu-ES"/>
        </w:rPr>
        <w:t xml:space="preserve"> del </w:t>
      </w:r>
      <w:proofErr w:type="spellStart"/>
      <w:r w:rsidRPr="00584C0E">
        <w:rPr>
          <w:lang w:val="eu-ES"/>
        </w:rPr>
        <w:t>procedimiento</w:t>
      </w:r>
      <w:proofErr w:type="spellEnd"/>
      <w:r w:rsidRPr="00584C0E">
        <w:rPr>
          <w:lang w:val="eu-ES"/>
        </w:rPr>
        <w:t xml:space="preserve">  para la </w:t>
      </w:r>
      <w:proofErr w:type="spellStart"/>
      <w:r w:rsidRPr="00584C0E">
        <w:rPr>
          <w:lang w:val="eu-ES"/>
        </w:rPr>
        <w:t>movilidad</w:t>
      </w:r>
      <w:proofErr w:type="spellEnd"/>
      <w:r w:rsidRPr="00584C0E">
        <w:rPr>
          <w:lang w:val="eu-ES"/>
        </w:rPr>
        <w:t xml:space="preserve"> del </w:t>
      </w:r>
      <w:proofErr w:type="spellStart"/>
      <w:r w:rsidRPr="00584C0E">
        <w:rPr>
          <w:lang w:val="eu-ES"/>
        </w:rPr>
        <w:t>personal</w:t>
      </w:r>
      <w:proofErr w:type="spellEnd"/>
      <w:r w:rsidRPr="00584C0E">
        <w:rPr>
          <w:lang w:val="eu-ES"/>
        </w:rPr>
        <w:t xml:space="preserve"> </w:t>
      </w:r>
      <w:proofErr w:type="spellStart"/>
      <w:r w:rsidRPr="00584C0E">
        <w:rPr>
          <w:lang w:val="eu-ES"/>
        </w:rPr>
        <w:t>laboral</w:t>
      </w:r>
      <w:proofErr w:type="spellEnd"/>
      <w:r w:rsidRPr="00584C0E">
        <w:rPr>
          <w:lang w:val="eu-ES"/>
        </w:rPr>
        <w:t xml:space="preserve"> para la </w:t>
      </w:r>
      <w:proofErr w:type="spellStart"/>
      <w:r w:rsidRPr="00584C0E">
        <w:rPr>
          <w:lang w:val="eu-ES"/>
        </w:rPr>
        <w:t>provisión</w:t>
      </w:r>
      <w:proofErr w:type="spellEnd"/>
      <w:r w:rsidRPr="00584C0E">
        <w:rPr>
          <w:lang w:val="eu-ES"/>
        </w:rPr>
        <w:t xml:space="preserve"> </w:t>
      </w:r>
      <w:proofErr w:type="spellStart"/>
      <w:r w:rsidRPr="00584C0E">
        <w:rPr>
          <w:lang w:val="eu-ES"/>
        </w:rPr>
        <w:t>transitoria</w:t>
      </w:r>
      <w:proofErr w:type="spellEnd"/>
      <w:r w:rsidRPr="00584C0E">
        <w:rPr>
          <w:lang w:val="eu-ES"/>
        </w:rPr>
        <w:t xml:space="preserve"> de </w:t>
      </w:r>
      <w:proofErr w:type="spellStart"/>
      <w:r w:rsidRPr="00584C0E">
        <w:rPr>
          <w:lang w:val="eu-ES"/>
        </w:rPr>
        <w:t>puestos</w:t>
      </w:r>
      <w:proofErr w:type="spellEnd"/>
      <w:r w:rsidRPr="00584C0E">
        <w:rPr>
          <w:lang w:val="eu-ES"/>
        </w:rPr>
        <w:t xml:space="preserve"> sin </w:t>
      </w:r>
      <w:proofErr w:type="spellStart"/>
      <w:r w:rsidRPr="00584C0E">
        <w:rPr>
          <w:lang w:val="eu-ES"/>
        </w:rPr>
        <w:t>ocupante</w:t>
      </w:r>
      <w:proofErr w:type="spellEnd"/>
      <w:r w:rsidRPr="00584C0E">
        <w:rPr>
          <w:lang w:val="eu-ES"/>
        </w:rPr>
        <w:t xml:space="preserve"> </w:t>
      </w:r>
      <w:proofErr w:type="spellStart"/>
      <w:r w:rsidRPr="00584C0E">
        <w:rPr>
          <w:lang w:val="eu-ES"/>
        </w:rPr>
        <w:t>hasta</w:t>
      </w:r>
      <w:proofErr w:type="spellEnd"/>
      <w:r w:rsidRPr="00584C0E">
        <w:rPr>
          <w:lang w:val="eu-ES"/>
        </w:rPr>
        <w:t xml:space="preserve"> su </w:t>
      </w:r>
      <w:proofErr w:type="spellStart"/>
      <w:r w:rsidRPr="00584C0E">
        <w:rPr>
          <w:lang w:val="eu-ES"/>
        </w:rPr>
        <w:t>cobertura</w:t>
      </w:r>
      <w:proofErr w:type="spellEnd"/>
      <w:r w:rsidRPr="00584C0E">
        <w:rPr>
          <w:lang w:val="eu-ES"/>
        </w:rPr>
        <w:t xml:space="preserve"> </w:t>
      </w:r>
      <w:proofErr w:type="spellStart"/>
      <w:r w:rsidRPr="00584C0E">
        <w:rPr>
          <w:lang w:val="eu-ES"/>
        </w:rPr>
        <w:t>reglamentaria</w:t>
      </w:r>
      <w:proofErr w:type="spellEnd"/>
      <w:r w:rsidRPr="00584C0E">
        <w:rPr>
          <w:lang w:val="eu-ES"/>
        </w:rPr>
        <w:t>,</w:t>
      </w:r>
    </w:p>
    <w:p w:rsidR="00EF4607" w:rsidRPr="00584C0E" w:rsidRDefault="00EF4607" w:rsidP="00EF4607">
      <w:pPr>
        <w:pStyle w:val="Zerrenda-paragrafoa"/>
        <w:rPr>
          <w:lang w:val="es-ES_tradnl"/>
        </w:rPr>
      </w:pPr>
    </w:p>
    <w:p w:rsidR="00EF4607" w:rsidRPr="00930F17" w:rsidRDefault="00EF4607" w:rsidP="00EF4607">
      <w:pPr>
        <w:pStyle w:val="Zerrenda-paragrafoa"/>
        <w:numPr>
          <w:ilvl w:val="0"/>
          <w:numId w:val="5"/>
        </w:numPr>
      </w:pPr>
      <w:r w:rsidRPr="00584C0E">
        <w:rPr>
          <w:lang w:val="eu-ES"/>
        </w:rPr>
        <w:t xml:space="preserve">Se </w:t>
      </w:r>
      <w:proofErr w:type="spellStart"/>
      <w:r w:rsidRPr="00584C0E">
        <w:rPr>
          <w:lang w:val="eu-ES"/>
        </w:rPr>
        <w:t>aprueba</w:t>
      </w:r>
      <w:proofErr w:type="spellEnd"/>
      <w:r w:rsidRPr="00584C0E">
        <w:rPr>
          <w:lang w:val="eu-ES"/>
        </w:rPr>
        <w:t xml:space="preserve">, </w:t>
      </w:r>
      <w:r w:rsidRPr="00584C0E">
        <w:t>por unanimidad, la aprobación del gasto para la contratación y ejecución de los dos proyec</w:t>
      </w:r>
      <w:r w:rsidR="00C85B8F">
        <w:t>tos: obras comprendidas en el “P</w:t>
      </w:r>
      <w:r w:rsidRPr="00584C0E">
        <w:t xml:space="preserve">royecto de encauzamiento del río </w:t>
      </w:r>
      <w:proofErr w:type="spellStart"/>
      <w:r w:rsidRPr="00584C0E">
        <w:t>nervión-ibaizaba</w:t>
      </w:r>
      <w:r w:rsidR="00C85B8F">
        <w:t>l</w:t>
      </w:r>
      <w:proofErr w:type="spellEnd"/>
      <w:r w:rsidR="00C85B8F">
        <w:t xml:space="preserve"> fase 3 tramo: </w:t>
      </w:r>
      <w:proofErr w:type="spellStart"/>
      <w:r w:rsidR="00C85B8F">
        <w:t>B</w:t>
      </w:r>
      <w:r>
        <w:t>engoetxe</w:t>
      </w:r>
      <w:r w:rsidR="00C85B8F">
        <w:t>-Plazakoetxe</w:t>
      </w:r>
      <w:proofErr w:type="spellEnd"/>
      <w:r>
        <w:t>” y</w:t>
      </w:r>
      <w:r w:rsidRPr="00584C0E">
        <w:t xml:space="preserve"> la </w:t>
      </w:r>
      <w:r w:rsidR="00C85B8F">
        <w:t>“</w:t>
      </w:r>
      <w:r w:rsidRPr="00584C0E">
        <w:t xml:space="preserve">Asistencia Técnica de las obras del Proyecto de defensa </w:t>
      </w:r>
      <w:proofErr w:type="spellStart"/>
      <w:r w:rsidRPr="00930F17">
        <w:t>babesteko</w:t>
      </w:r>
      <w:proofErr w:type="spellEnd"/>
      <w:r w:rsidRPr="00930F17">
        <w:t xml:space="preserve"> </w:t>
      </w:r>
      <w:r w:rsidR="00C85B8F">
        <w:t xml:space="preserve">2. </w:t>
      </w:r>
      <w:proofErr w:type="spellStart"/>
      <w:proofErr w:type="gramStart"/>
      <w:r w:rsidR="00C85B8F">
        <w:t>Fasearen</w:t>
      </w:r>
      <w:proofErr w:type="spellEnd"/>
      <w:r w:rsidR="00C85B8F">
        <w:t xml:space="preserve">  </w:t>
      </w:r>
      <w:proofErr w:type="spellStart"/>
      <w:r w:rsidRPr="00930F17">
        <w:lastRenderedPageBreak/>
        <w:t>proiektu</w:t>
      </w:r>
      <w:r>
        <w:t>aren</w:t>
      </w:r>
      <w:proofErr w:type="spellEnd"/>
      <w:proofErr w:type="gramEnd"/>
      <w:r>
        <w:t xml:space="preserve"> </w:t>
      </w:r>
      <w:proofErr w:type="spellStart"/>
      <w:r w:rsidRPr="00930F17">
        <w:t>ekaitz</w:t>
      </w:r>
      <w:proofErr w:type="spellEnd"/>
      <w:r w:rsidRPr="00930F17">
        <w:t xml:space="preserve"> tanga eta</w:t>
      </w:r>
      <w:r>
        <w:t xml:space="preserve"> </w:t>
      </w:r>
      <w:proofErr w:type="spellStart"/>
      <w:r>
        <w:t>ur-beltzen</w:t>
      </w:r>
      <w:proofErr w:type="spellEnd"/>
      <w:r w:rsidRPr="00930F17">
        <w:t xml:space="preserve"> </w:t>
      </w:r>
      <w:proofErr w:type="spellStart"/>
      <w:r w:rsidRPr="00930F17">
        <w:t>ponpatze</w:t>
      </w:r>
      <w:proofErr w:type="spellEnd"/>
      <w:r w:rsidRPr="00930F17">
        <w:t xml:space="preserve"> </w:t>
      </w:r>
      <w:proofErr w:type="spellStart"/>
      <w:r w:rsidRPr="00930F17">
        <w:t>biltegia</w:t>
      </w:r>
      <w:r>
        <w:t>ren</w:t>
      </w:r>
      <w:proofErr w:type="spellEnd"/>
      <w:r w:rsidR="00C85B8F">
        <w:t xml:space="preserve"> </w:t>
      </w:r>
      <w:proofErr w:type="spellStart"/>
      <w:r w:rsidR="00C85B8F">
        <w:t>lanetarako</w:t>
      </w:r>
      <w:proofErr w:type="spellEnd"/>
      <w:r w:rsidR="00C85B8F">
        <w:t xml:space="preserve"> </w:t>
      </w:r>
      <w:proofErr w:type="spellStart"/>
      <w:r w:rsidR="00C85B8F">
        <w:t>laguntza</w:t>
      </w:r>
      <w:proofErr w:type="spellEnd"/>
      <w:r w:rsidR="00C85B8F">
        <w:t xml:space="preserve"> </w:t>
      </w:r>
      <w:proofErr w:type="spellStart"/>
      <w:r w:rsidR="00C85B8F">
        <w:t>teknikoa</w:t>
      </w:r>
      <w:proofErr w:type="spellEnd"/>
      <w:r w:rsidR="00C85B8F">
        <w:t xml:space="preserve">.” </w:t>
      </w:r>
      <w:r w:rsidRPr="00F9310E">
        <w:rPr>
          <w:b/>
          <w:lang w:val="eu-ES"/>
        </w:rPr>
        <w:br w:type="column"/>
      </w:r>
      <w:proofErr w:type="spellStart"/>
      <w:r w:rsidR="00C85B8F" w:rsidRPr="00C85B8F">
        <w:rPr>
          <w:lang w:val="eu-ES"/>
        </w:rPr>
        <w:t>contra</w:t>
      </w:r>
      <w:proofErr w:type="spellEnd"/>
      <w:r w:rsidR="00C85B8F" w:rsidRPr="00C85B8F">
        <w:rPr>
          <w:lang w:val="eu-ES"/>
        </w:rPr>
        <w:t xml:space="preserve"> </w:t>
      </w:r>
      <w:r w:rsidRPr="00584C0E">
        <w:t xml:space="preserve">inundaciones del río </w:t>
      </w:r>
      <w:proofErr w:type="spellStart"/>
      <w:r w:rsidRPr="00584C0E">
        <w:t>Urumea</w:t>
      </w:r>
      <w:proofErr w:type="spellEnd"/>
      <w:r w:rsidRPr="00584C0E">
        <w:t>, tanque de tormentas y pozo de bombeo de fecales a su paso por el barrio de Martutene. Fase</w:t>
      </w:r>
      <w:r w:rsidR="00C85B8F">
        <w:t xml:space="preserve"> 2”</w:t>
      </w:r>
    </w:p>
    <w:p w:rsidR="0033708A" w:rsidRPr="0033708A" w:rsidRDefault="0033708A" w:rsidP="00EF4607"/>
    <w:p w:rsidR="00674EB8" w:rsidRPr="00EF4607" w:rsidRDefault="00674EB8" w:rsidP="00930F17">
      <w:pPr>
        <w:rPr>
          <w:b/>
          <w:lang w:val="es-ES_tradnl"/>
        </w:rPr>
      </w:pPr>
    </w:p>
    <w:p w:rsidR="008D39E3" w:rsidRDefault="008D39E3" w:rsidP="00930F17">
      <w:pPr>
        <w:sectPr w:rsidR="008D39E3" w:rsidSect="00A00B7B">
          <w:type w:val="continuous"/>
          <w:pgSz w:w="11906" w:h="16838" w:code="9"/>
          <w:pgMar w:top="2835" w:right="1701" w:bottom="1701" w:left="1701" w:header="964" w:footer="567" w:gutter="0"/>
          <w:cols w:num="2" w:space="708"/>
          <w:titlePg/>
        </w:sectPr>
      </w:pPr>
    </w:p>
    <w:p w:rsidR="00C55B91" w:rsidRDefault="00C55B91">
      <w:pPr>
        <w:spacing w:before="0" w:after="200" w:line="276" w:lineRule="auto"/>
        <w:jc w:val="left"/>
      </w:pPr>
      <w:r>
        <w:br w:type="page"/>
      </w:r>
    </w:p>
    <w:p w:rsidR="00C55B91" w:rsidRDefault="00C55B91" w:rsidP="00C55B91">
      <w:pPr>
        <w:jc w:val="center"/>
        <w:rPr>
          <w:b/>
          <w:u w:val="single"/>
        </w:rPr>
      </w:pPr>
      <w:r w:rsidRPr="00C55B91">
        <w:rPr>
          <w:b/>
          <w:u w:val="single"/>
        </w:rPr>
        <w:lastRenderedPageBreak/>
        <w:t xml:space="preserve">2018ko </w:t>
      </w:r>
      <w:proofErr w:type="spellStart"/>
      <w:r w:rsidRPr="00C55B91">
        <w:rPr>
          <w:b/>
          <w:u w:val="single"/>
        </w:rPr>
        <w:t>apirilaren</w:t>
      </w:r>
      <w:proofErr w:type="spellEnd"/>
      <w:r w:rsidRPr="00C55B91">
        <w:rPr>
          <w:b/>
          <w:u w:val="single"/>
        </w:rPr>
        <w:t xml:space="preserve"> 9a.</w:t>
      </w:r>
    </w:p>
    <w:p w:rsidR="00C55B91" w:rsidRDefault="00C55B91" w:rsidP="00C55B91">
      <w:pPr>
        <w:jc w:val="center"/>
        <w:rPr>
          <w:b/>
          <w:u w:val="single"/>
        </w:rPr>
      </w:pPr>
      <w:proofErr w:type="spellStart"/>
      <w:r w:rsidRPr="00EF4607">
        <w:rPr>
          <w:b/>
          <w:u w:val="single"/>
        </w:rPr>
        <w:t>Gai-Zerrenda</w:t>
      </w:r>
      <w:proofErr w:type="spellEnd"/>
    </w:p>
    <w:p w:rsidR="005D14AE" w:rsidRDefault="005D14AE" w:rsidP="00C55B91">
      <w:pPr>
        <w:jc w:val="center"/>
        <w:rPr>
          <w:b/>
          <w:u w:val="single"/>
        </w:rPr>
      </w:pPr>
    </w:p>
    <w:p w:rsidR="00C55B91" w:rsidRPr="00C55B91" w:rsidRDefault="00C55B91" w:rsidP="00C55B91">
      <w:r w:rsidRPr="00C55B91">
        <w:t>1.</w:t>
      </w:r>
      <w:r w:rsidR="005D14AE">
        <w:t xml:space="preserve"> </w:t>
      </w:r>
      <w:proofErr w:type="spellStart"/>
      <w:r w:rsidRPr="00C55B91">
        <w:t>Aurreko</w:t>
      </w:r>
      <w:proofErr w:type="spellEnd"/>
      <w:r w:rsidRPr="00C55B91">
        <w:t xml:space="preserve"> </w:t>
      </w:r>
      <w:proofErr w:type="spellStart"/>
      <w:r w:rsidRPr="00C55B91">
        <w:t>bileretako</w:t>
      </w:r>
      <w:proofErr w:type="spellEnd"/>
      <w:r w:rsidRPr="00C55B91">
        <w:t xml:space="preserve"> </w:t>
      </w:r>
      <w:proofErr w:type="spellStart"/>
      <w:r w:rsidRPr="00C55B91">
        <w:t>akta</w:t>
      </w:r>
      <w:proofErr w:type="spellEnd"/>
      <w:r w:rsidRPr="00C55B91">
        <w:t xml:space="preserve"> </w:t>
      </w:r>
      <w:proofErr w:type="spellStart"/>
      <w:r w:rsidRPr="00C55B91">
        <w:t>irakurri</w:t>
      </w:r>
      <w:proofErr w:type="spellEnd"/>
      <w:r w:rsidRPr="00C55B91">
        <w:t xml:space="preserve"> eta, hala </w:t>
      </w:r>
      <w:proofErr w:type="spellStart"/>
      <w:r w:rsidRPr="00C55B91">
        <w:t>badagokio</w:t>
      </w:r>
      <w:proofErr w:type="spellEnd"/>
      <w:r w:rsidRPr="00C55B91">
        <w:t xml:space="preserve">, </w:t>
      </w:r>
      <w:proofErr w:type="spellStart"/>
      <w:r w:rsidRPr="00C55B91">
        <w:t>onetsi</w:t>
      </w:r>
      <w:proofErr w:type="spellEnd"/>
      <w:r w:rsidRPr="00C55B91">
        <w:t>.</w:t>
      </w:r>
    </w:p>
    <w:p w:rsidR="00C55B91" w:rsidRPr="00C55B91" w:rsidRDefault="00C55B91" w:rsidP="00C55B91"/>
    <w:p w:rsidR="00C55B91" w:rsidRPr="005D14AE" w:rsidRDefault="00C55B91" w:rsidP="00C55B91">
      <w:pPr>
        <w:rPr>
          <w:lang w:val="en-US"/>
        </w:rPr>
      </w:pPr>
      <w:r w:rsidRPr="005D14AE">
        <w:rPr>
          <w:lang w:val="en-US"/>
        </w:rPr>
        <w:t xml:space="preserve">2. 2017 </w:t>
      </w:r>
      <w:proofErr w:type="spellStart"/>
      <w:r w:rsidRPr="005D14AE">
        <w:rPr>
          <w:lang w:val="en-US"/>
        </w:rPr>
        <w:t>ekitaldiko</w:t>
      </w:r>
      <w:proofErr w:type="spellEnd"/>
      <w:r w:rsidRPr="005D14AE">
        <w:rPr>
          <w:lang w:val="en-US"/>
        </w:rPr>
        <w:t xml:space="preserve"> </w:t>
      </w:r>
      <w:proofErr w:type="spellStart"/>
      <w:r w:rsidRPr="005D14AE">
        <w:rPr>
          <w:lang w:val="en-US"/>
        </w:rPr>
        <w:t>urteko</w:t>
      </w:r>
      <w:proofErr w:type="spellEnd"/>
      <w:r w:rsidRPr="005D14AE">
        <w:rPr>
          <w:lang w:val="en-US"/>
        </w:rPr>
        <w:t xml:space="preserve"> </w:t>
      </w:r>
      <w:proofErr w:type="spellStart"/>
      <w:r w:rsidRPr="005D14AE">
        <w:rPr>
          <w:lang w:val="en-US"/>
        </w:rPr>
        <w:t>kontuak</w:t>
      </w:r>
      <w:proofErr w:type="spellEnd"/>
      <w:r w:rsidRPr="005D14AE">
        <w:rPr>
          <w:lang w:val="en-US"/>
        </w:rPr>
        <w:t xml:space="preserve"> </w:t>
      </w:r>
      <w:proofErr w:type="spellStart"/>
      <w:r w:rsidRPr="005D14AE">
        <w:rPr>
          <w:lang w:val="en-US"/>
        </w:rPr>
        <w:t>formulatu</w:t>
      </w:r>
      <w:proofErr w:type="spellEnd"/>
      <w:r w:rsidRPr="005D14AE">
        <w:rPr>
          <w:lang w:val="en-US"/>
        </w:rPr>
        <w:t xml:space="preserve">. </w:t>
      </w:r>
      <w:proofErr w:type="spellStart"/>
      <w:r w:rsidRPr="005D14AE">
        <w:rPr>
          <w:lang w:val="en-US"/>
        </w:rPr>
        <w:t>Hala</w:t>
      </w:r>
      <w:proofErr w:type="spellEnd"/>
      <w:r w:rsidRPr="005D14AE">
        <w:rPr>
          <w:lang w:val="en-US"/>
        </w:rPr>
        <w:t xml:space="preserve"> </w:t>
      </w:r>
      <w:proofErr w:type="spellStart"/>
      <w:r w:rsidRPr="005D14AE">
        <w:rPr>
          <w:lang w:val="en-US"/>
        </w:rPr>
        <w:t>badagokio</w:t>
      </w:r>
      <w:proofErr w:type="spellEnd"/>
      <w:r w:rsidRPr="005D14AE">
        <w:rPr>
          <w:lang w:val="en-US"/>
        </w:rPr>
        <w:t xml:space="preserve">, </w:t>
      </w:r>
      <w:proofErr w:type="spellStart"/>
      <w:r w:rsidRPr="005D14AE">
        <w:rPr>
          <w:lang w:val="en-US"/>
        </w:rPr>
        <w:t>onetsi</w:t>
      </w:r>
      <w:proofErr w:type="spellEnd"/>
      <w:r w:rsidRPr="005D14AE">
        <w:rPr>
          <w:lang w:val="en-US"/>
        </w:rPr>
        <w:t>.</w:t>
      </w:r>
    </w:p>
    <w:p w:rsidR="00C55B91" w:rsidRPr="005D14AE" w:rsidRDefault="00C55B91" w:rsidP="00C55B91">
      <w:pPr>
        <w:rPr>
          <w:lang w:val="en-US"/>
        </w:rPr>
      </w:pPr>
    </w:p>
    <w:p w:rsidR="00C55B91" w:rsidRPr="005D14AE" w:rsidRDefault="00C55B91" w:rsidP="00C55B91">
      <w:pPr>
        <w:rPr>
          <w:lang w:val="en-US"/>
        </w:rPr>
      </w:pPr>
      <w:r w:rsidRPr="005D14AE">
        <w:rPr>
          <w:lang w:val="en-US"/>
        </w:rPr>
        <w:t xml:space="preserve">3. </w:t>
      </w:r>
      <w:proofErr w:type="gramStart"/>
      <w:r w:rsidRPr="005D14AE">
        <w:rPr>
          <w:lang w:val="en-US"/>
        </w:rPr>
        <w:t>On</w:t>
      </w:r>
      <w:proofErr w:type="gramEnd"/>
      <w:r w:rsidRPr="005D14AE">
        <w:rPr>
          <w:lang w:val="en-US"/>
        </w:rPr>
        <w:t xml:space="preserve"> line </w:t>
      </w:r>
      <w:proofErr w:type="spellStart"/>
      <w:r w:rsidRPr="005D14AE">
        <w:rPr>
          <w:lang w:val="en-US"/>
        </w:rPr>
        <w:t>egiten</w:t>
      </w:r>
      <w:proofErr w:type="spellEnd"/>
      <w:r w:rsidRPr="005D14AE">
        <w:rPr>
          <w:lang w:val="en-US"/>
        </w:rPr>
        <w:t xml:space="preserve"> den </w:t>
      </w:r>
      <w:proofErr w:type="spellStart"/>
      <w:r w:rsidRPr="005D14AE">
        <w:rPr>
          <w:lang w:val="en-US"/>
        </w:rPr>
        <w:t>isurketen</w:t>
      </w:r>
      <w:proofErr w:type="spellEnd"/>
      <w:r w:rsidRPr="005D14AE">
        <w:rPr>
          <w:lang w:val="en-US"/>
        </w:rPr>
        <w:t xml:space="preserve"> </w:t>
      </w:r>
      <w:proofErr w:type="spellStart"/>
      <w:r w:rsidRPr="005D14AE">
        <w:rPr>
          <w:lang w:val="en-US"/>
        </w:rPr>
        <w:t>kontrola</w:t>
      </w:r>
      <w:proofErr w:type="spellEnd"/>
      <w:r w:rsidRPr="005D14AE">
        <w:rPr>
          <w:lang w:val="en-US"/>
        </w:rPr>
        <w:t>.</w:t>
      </w:r>
    </w:p>
    <w:p w:rsidR="00C55B91" w:rsidRPr="005D14AE" w:rsidRDefault="00C55B91" w:rsidP="00C55B91">
      <w:pPr>
        <w:rPr>
          <w:lang w:val="en-US"/>
        </w:rPr>
      </w:pPr>
    </w:p>
    <w:p w:rsidR="00C55B91" w:rsidRPr="0033708A" w:rsidRDefault="00C55B91" w:rsidP="00C55B91">
      <w:r w:rsidRPr="00C55B91">
        <w:t xml:space="preserve">4. </w:t>
      </w:r>
      <w:proofErr w:type="spellStart"/>
      <w:r w:rsidRPr="00C55B91">
        <w:t>Galdera-</w:t>
      </w:r>
      <w:proofErr w:type="gramStart"/>
      <w:r w:rsidRPr="00C55B91">
        <w:t>erantzunak</w:t>
      </w:r>
      <w:proofErr w:type="spellEnd"/>
      <w:r w:rsidRPr="00C55B91">
        <w:t>.</w:t>
      </w:r>
      <w:r w:rsidRPr="0033708A">
        <w:t>.</w:t>
      </w:r>
      <w:proofErr w:type="gramEnd"/>
    </w:p>
    <w:p w:rsidR="00C55B91" w:rsidRDefault="00C55B91" w:rsidP="00C55B91">
      <w:pPr>
        <w:jc w:val="center"/>
        <w:rPr>
          <w:b/>
          <w:u w:val="single"/>
        </w:rPr>
      </w:pPr>
    </w:p>
    <w:p w:rsidR="00C55B91" w:rsidRPr="00EF4607" w:rsidRDefault="00C55B91" w:rsidP="00C55B91">
      <w:pPr>
        <w:rPr>
          <w:b/>
          <w:lang w:val="eu-ES"/>
        </w:rPr>
      </w:pPr>
      <w:r w:rsidRPr="00EF4607">
        <w:rPr>
          <w:b/>
          <w:lang w:val="eu-ES"/>
        </w:rPr>
        <w:t>Adostutako akordioak</w:t>
      </w:r>
    </w:p>
    <w:p w:rsidR="00C55B91" w:rsidRDefault="00C55B91" w:rsidP="005D14AE">
      <w:pPr>
        <w:jc w:val="left"/>
        <w:rPr>
          <w:b/>
          <w:u w:val="single"/>
        </w:rPr>
      </w:pPr>
    </w:p>
    <w:p w:rsidR="005D14AE" w:rsidRPr="005D14AE" w:rsidRDefault="00C55B91" w:rsidP="003C217E">
      <w:pPr>
        <w:pStyle w:val="Zerrenda-paragrafoa"/>
        <w:numPr>
          <w:ilvl w:val="0"/>
          <w:numId w:val="5"/>
        </w:numPr>
        <w:ind w:left="426"/>
        <w:jc w:val="left"/>
      </w:pPr>
      <w:r w:rsidRPr="005D14AE">
        <w:rPr>
          <w:lang w:val="eu-ES"/>
        </w:rPr>
        <w:t>201</w:t>
      </w:r>
      <w:r w:rsidR="005D14AE" w:rsidRPr="005D14AE">
        <w:rPr>
          <w:lang w:val="eu-ES"/>
        </w:rPr>
        <w:t>8</w:t>
      </w:r>
      <w:r w:rsidRPr="005D14AE">
        <w:rPr>
          <w:lang w:val="eu-ES"/>
        </w:rPr>
        <w:t xml:space="preserve">ko </w:t>
      </w:r>
      <w:r w:rsidR="005D14AE" w:rsidRPr="005D14AE">
        <w:rPr>
          <w:lang w:val="eu-ES"/>
        </w:rPr>
        <w:t>urtarrilaren</w:t>
      </w:r>
      <w:r w:rsidRPr="005D14AE">
        <w:rPr>
          <w:lang w:val="eu-ES"/>
        </w:rPr>
        <w:t xml:space="preserve"> </w:t>
      </w:r>
      <w:r w:rsidR="005D14AE" w:rsidRPr="005D14AE">
        <w:rPr>
          <w:lang w:val="eu-ES"/>
        </w:rPr>
        <w:t>17</w:t>
      </w:r>
      <w:r w:rsidRPr="005D14AE">
        <w:rPr>
          <w:lang w:val="eu-ES"/>
        </w:rPr>
        <w:t>an egindako bileraren akta onartzen da</w:t>
      </w:r>
    </w:p>
    <w:p w:rsidR="00C55B91" w:rsidRPr="005D14AE" w:rsidRDefault="005D14AE" w:rsidP="003C217E">
      <w:pPr>
        <w:pStyle w:val="Zerrenda-paragrafoa"/>
        <w:numPr>
          <w:ilvl w:val="0"/>
          <w:numId w:val="5"/>
        </w:numPr>
        <w:ind w:left="426"/>
        <w:jc w:val="left"/>
        <w:rPr>
          <w:lang w:val="eu-ES"/>
        </w:rPr>
      </w:pPr>
      <w:r>
        <w:rPr>
          <w:lang w:val="eu-ES"/>
        </w:rPr>
        <w:t>A</w:t>
      </w:r>
      <w:r w:rsidRPr="005D14AE">
        <w:rPr>
          <w:lang w:val="eu-ES"/>
        </w:rPr>
        <w:t>dministrazio-kont</w:t>
      </w:r>
      <w:r>
        <w:rPr>
          <w:lang w:val="eu-ES"/>
        </w:rPr>
        <w:t>seiluak aho batez onartu du 2017</w:t>
      </w:r>
      <w:r w:rsidRPr="005D14AE">
        <w:rPr>
          <w:lang w:val="eu-ES"/>
        </w:rPr>
        <w:t>ko ekitaldiko urteko kontuen azalpena.</w:t>
      </w:r>
    </w:p>
    <w:p w:rsidR="00C55B91" w:rsidRPr="005D14AE" w:rsidRDefault="00C55B91" w:rsidP="00C55B91">
      <w:pPr>
        <w:jc w:val="center"/>
        <w:rPr>
          <w:b/>
          <w:u w:val="single"/>
          <w:lang w:val="eu-ES"/>
        </w:rPr>
      </w:pPr>
    </w:p>
    <w:p w:rsidR="00C55B91" w:rsidRPr="005D14AE" w:rsidRDefault="00C55B91" w:rsidP="00C55B91">
      <w:pPr>
        <w:jc w:val="center"/>
        <w:rPr>
          <w:b/>
          <w:u w:val="single"/>
          <w:lang w:val="eu-ES"/>
        </w:rPr>
      </w:pPr>
    </w:p>
    <w:p w:rsidR="00C55B91" w:rsidRPr="005D14AE" w:rsidRDefault="00C55B91" w:rsidP="00C55B91">
      <w:pPr>
        <w:jc w:val="center"/>
        <w:rPr>
          <w:b/>
          <w:u w:val="single"/>
          <w:lang w:val="eu-ES"/>
        </w:rPr>
      </w:pPr>
    </w:p>
    <w:p w:rsidR="00C55B91" w:rsidRPr="005D14AE" w:rsidRDefault="00C55B91" w:rsidP="00C55B91">
      <w:pPr>
        <w:jc w:val="center"/>
        <w:rPr>
          <w:b/>
          <w:u w:val="single"/>
          <w:lang w:val="eu-ES"/>
        </w:rPr>
      </w:pPr>
    </w:p>
    <w:p w:rsidR="00C55B91" w:rsidRDefault="00C55B91" w:rsidP="00C55B91">
      <w:pPr>
        <w:jc w:val="center"/>
        <w:rPr>
          <w:b/>
          <w:u w:val="single"/>
          <w:lang w:val="eu-ES"/>
        </w:rPr>
      </w:pPr>
    </w:p>
    <w:p w:rsidR="005D14AE" w:rsidRDefault="005D14AE" w:rsidP="00C55B91">
      <w:pPr>
        <w:jc w:val="center"/>
        <w:rPr>
          <w:b/>
          <w:u w:val="single"/>
          <w:lang w:val="eu-ES"/>
        </w:rPr>
      </w:pPr>
    </w:p>
    <w:p w:rsidR="005D14AE" w:rsidRDefault="005D14AE" w:rsidP="00C55B91">
      <w:pPr>
        <w:jc w:val="center"/>
        <w:rPr>
          <w:b/>
          <w:u w:val="single"/>
          <w:lang w:val="eu-ES"/>
        </w:rPr>
      </w:pPr>
    </w:p>
    <w:p w:rsidR="005D14AE" w:rsidRDefault="005D14AE" w:rsidP="00C55B91">
      <w:pPr>
        <w:jc w:val="center"/>
        <w:rPr>
          <w:b/>
          <w:u w:val="single"/>
          <w:lang w:val="eu-ES"/>
        </w:rPr>
      </w:pPr>
    </w:p>
    <w:p w:rsidR="005D14AE" w:rsidRDefault="005D14AE" w:rsidP="00C55B91">
      <w:pPr>
        <w:jc w:val="center"/>
        <w:rPr>
          <w:b/>
          <w:u w:val="single"/>
          <w:lang w:val="eu-ES"/>
        </w:rPr>
      </w:pPr>
    </w:p>
    <w:p w:rsidR="005D14AE" w:rsidRDefault="005D14AE" w:rsidP="00C55B91">
      <w:pPr>
        <w:jc w:val="center"/>
        <w:rPr>
          <w:b/>
          <w:u w:val="single"/>
          <w:lang w:val="eu-ES"/>
        </w:rPr>
      </w:pPr>
    </w:p>
    <w:p w:rsidR="005D14AE" w:rsidRDefault="005D14AE" w:rsidP="00C55B91">
      <w:pPr>
        <w:jc w:val="center"/>
        <w:rPr>
          <w:b/>
          <w:u w:val="single"/>
          <w:lang w:val="eu-ES"/>
        </w:rPr>
      </w:pPr>
    </w:p>
    <w:p w:rsidR="00C55B91" w:rsidRDefault="00C55B91" w:rsidP="00C55B91">
      <w:pPr>
        <w:jc w:val="center"/>
        <w:rPr>
          <w:b/>
          <w:u w:val="single"/>
        </w:rPr>
      </w:pPr>
      <w:r w:rsidRPr="00C55B91">
        <w:rPr>
          <w:b/>
          <w:u w:val="single"/>
        </w:rPr>
        <w:t>9 de abril de 2018.</w:t>
      </w:r>
    </w:p>
    <w:p w:rsidR="00C55B91" w:rsidRDefault="00C55B91" w:rsidP="00C55B91">
      <w:pPr>
        <w:jc w:val="center"/>
        <w:rPr>
          <w:b/>
          <w:u w:val="single"/>
        </w:rPr>
      </w:pPr>
      <w:r w:rsidRPr="00EF4607">
        <w:rPr>
          <w:b/>
          <w:u w:val="single"/>
        </w:rPr>
        <w:t>Orden del día</w:t>
      </w:r>
    </w:p>
    <w:p w:rsidR="005D14AE" w:rsidRPr="00EF4607" w:rsidRDefault="005D14AE" w:rsidP="00C55B91">
      <w:pPr>
        <w:jc w:val="center"/>
        <w:rPr>
          <w:b/>
          <w:u w:val="single"/>
        </w:rPr>
      </w:pPr>
    </w:p>
    <w:p w:rsidR="00C55B91" w:rsidRDefault="00C55B91" w:rsidP="00C55B91">
      <w:r>
        <w:t>1º. Aprobación, si procede, del acta de la reunión anterior.</w:t>
      </w:r>
    </w:p>
    <w:p w:rsidR="00C55B91" w:rsidRDefault="00C55B91" w:rsidP="00C55B91"/>
    <w:p w:rsidR="00C55B91" w:rsidRDefault="00C55B91" w:rsidP="00C55B91">
      <w:r>
        <w:t>2º. Formulación de cuentas anuales ejercicio 2017. Aprobación si procede.</w:t>
      </w:r>
    </w:p>
    <w:p w:rsidR="00C55B91" w:rsidRDefault="00C55B91" w:rsidP="00C55B91"/>
    <w:p w:rsidR="00C55B91" w:rsidRDefault="00C55B91" w:rsidP="00C55B91">
      <w:r>
        <w:t xml:space="preserve">3º. Control de vertidos </w:t>
      </w:r>
      <w:proofErr w:type="spellStart"/>
      <w:r>
        <w:t>on</w:t>
      </w:r>
      <w:proofErr w:type="spellEnd"/>
      <w:r>
        <w:t xml:space="preserve"> line.</w:t>
      </w:r>
    </w:p>
    <w:p w:rsidR="00C55B91" w:rsidRDefault="00C55B91" w:rsidP="00C55B91"/>
    <w:p w:rsidR="005D14AE" w:rsidRDefault="005D14AE" w:rsidP="00C55B91"/>
    <w:p w:rsidR="00C55B91" w:rsidRPr="0033708A" w:rsidRDefault="00C55B91" w:rsidP="00C55B91">
      <w:r>
        <w:t>4º. Ruegos y preguntas</w:t>
      </w:r>
    </w:p>
    <w:p w:rsidR="00C55B91" w:rsidRPr="0033708A" w:rsidRDefault="00C55B91" w:rsidP="00C55B91">
      <w:pPr>
        <w:rPr>
          <w:lang w:val="eu-ES"/>
        </w:rPr>
      </w:pPr>
    </w:p>
    <w:p w:rsidR="00C55B91" w:rsidRPr="00EF4607" w:rsidRDefault="00C55B91" w:rsidP="00C55B91">
      <w:pPr>
        <w:rPr>
          <w:b/>
          <w:lang w:val="eu-ES"/>
        </w:rPr>
      </w:pPr>
      <w:proofErr w:type="spellStart"/>
      <w:r w:rsidRPr="00EF4607">
        <w:rPr>
          <w:b/>
          <w:lang w:val="eu-ES"/>
        </w:rPr>
        <w:t>Acuerdos</w:t>
      </w:r>
      <w:proofErr w:type="spellEnd"/>
      <w:r w:rsidRPr="00EF4607">
        <w:rPr>
          <w:b/>
          <w:lang w:val="eu-ES"/>
        </w:rPr>
        <w:t xml:space="preserve"> </w:t>
      </w:r>
      <w:proofErr w:type="spellStart"/>
      <w:r w:rsidRPr="00EF4607">
        <w:rPr>
          <w:b/>
          <w:lang w:val="eu-ES"/>
        </w:rPr>
        <w:t>adoptados</w:t>
      </w:r>
      <w:proofErr w:type="spellEnd"/>
      <w:r w:rsidRPr="00EF4607">
        <w:rPr>
          <w:b/>
          <w:lang w:val="eu-ES"/>
        </w:rPr>
        <w:t>:</w:t>
      </w:r>
    </w:p>
    <w:p w:rsidR="00C55B91" w:rsidRPr="001F37E2" w:rsidRDefault="00C55B91" w:rsidP="00C55B91">
      <w:pPr>
        <w:pStyle w:val="Zerrenda-paragrafoa"/>
        <w:numPr>
          <w:ilvl w:val="0"/>
          <w:numId w:val="5"/>
        </w:numPr>
        <w:rPr>
          <w:b/>
        </w:rPr>
      </w:pPr>
      <w:r w:rsidRPr="001F37E2">
        <w:t>Queda aprobada</w:t>
      </w:r>
      <w:r>
        <w:t xml:space="preserve"> el</w:t>
      </w:r>
      <w:r w:rsidRPr="001F37E2">
        <w:t xml:space="preserve"> acta de la sesión celebrada el </w:t>
      </w:r>
      <w:r w:rsidR="005D14AE">
        <w:t>17</w:t>
      </w:r>
      <w:r w:rsidRPr="0033708A">
        <w:t xml:space="preserve"> de </w:t>
      </w:r>
      <w:r w:rsidR="005D14AE">
        <w:t>enero de 2018</w:t>
      </w:r>
    </w:p>
    <w:p w:rsidR="005D14AE" w:rsidRPr="005D14AE" w:rsidRDefault="005D14AE" w:rsidP="005D14AE">
      <w:pPr>
        <w:pStyle w:val="Zerrenda-paragrafoa"/>
        <w:numPr>
          <w:ilvl w:val="0"/>
          <w:numId w:val="5"/>
        </w:numPr>
        <w:rPr>
          <w:lang w:val="es-ES_tradnl"/>
        </w:rPr>
      </w:pPr>
      <w:r>
        <w:t>E</w:t>
      </w:r>
      <w:r w:rsidRPr="005D14AE">
        <w:rPr>
          <w:lang w:val="eu-ES"/>
        </w:rPr>
        <w:t xml:space="preserve">l </w:t>
      </w:r>
      <w:proofErr w:type="spellStart"/>
      <w:r w:rsidRPr="005D14AE">
        <w:rPr>
          <w:lang w:val="eu-ES"/>
        </w:rPr>
        <w:t>Consejo</w:t>
      </w:r>
      <w:proofErr w:type="spellEnd"/>
      <w:r w:rsidRPr="005D14AE">
        <w:rPr>
          <w:lang w:val="eu-ES"/>
        </w:rPr>
        <w:t xml:space="preserve"> de </w:t>
      </w:r>
      <w:proofErr w:type="spellStart"/>
      <w:r w:rsidRPr="005D14AE">
        <w:rPr>
          <w:lang w:val="eu-ES"/>
        </w:rPr>
        <w:t>Administración</w:t>
      </w:r>
      <w:proofErr w:type="spellEnd"/>
      <w:r w:rsidRPr="005D14AE">
        <w:rPr>
          <w:lang w:val="eu-ES"/>
        </w:rPr>
        <w:t xml:space="preserve">, </w:t>
      </w:r>
      <w:proofErr w:type="spellStart"/>
      <w:r w:rsidRPr="005D14AE">
        <w:rPr>
          <w:lang w:val="eu-ES"/>
        </w:rPr>
        <w:t>que</w:t>
      </w:r>
      <w:proofErr w:type="spellEnd"/>
      <w:r w:rsidRPr="005D14AE">
        <w:rPr>
          <w:lang w:val="eu-ES"/>
        </w:rPr>
        <w:t xml:space="preserve"> </w:t>
      </w:r>
      <w:proofErr w:type="spellStart"/>
      <w:r w:rsidRPr="005D14AE">
        <w:rPr>
          <w:lang w:val="eu-ES"/>
        </w:rPr>
        <w:t>aprueba</w:t>
      </w:r>
      <w:proofErr w:type="spellEnd"/>
      <w:r w:rsidRPr="005D14AE">
        <w:rPr>
          <w:lang w:val="eu-ES"/>
        </w:rPr>
        <w:t xml:space="preserve">, </w:t>
      </w:r>
      <w:proofErr w:type="spellStart"/>
      <w:r w:rsidRPr="005D14AE">
        <w:rPr>
          <w:lang w:val="eu-ES"/>
        </w:rPr>
        <w:t>por</w:t>
      </w:r>
      <w:proofErr w:type="spellEnd"/>
      <w:r w:rsidRPr="005D14AE">
        <w:rPr>
          <w:lang w:val="eu-ES"/>
        </w:rPr>
        <w:t xml:space="preserve"> </w:t>
      </w:r>
      <w:proofErr w:type="spellStart"/>
      <w:r w:rsidRPr="005D14AE">
        <w:rPr>
          <w:lang w:val="eu-ES"/>
        </w:rPr>
        <w:t>unanimidad</w:t>
      </w:r>
      <w:proofErr w:type="spellEnd"/>
      <w:r w:rsidRPr="005D14AE">
        <w:rPr>
          <w:lang w:val="eu-ES"/>
        </w:rPr>
        <w:t xml:space="preserve">, la </w:t>
      </w:r>
      <w:proofErr w:type="spellStart"/>
      <w:r w:rsidRPr="005D14AE">
        <w:rPr>
          <w:lang w:val="eu-ES"/>
        </w:rPr>
        <w:t>Formulación</w:t>
      </w:r>
      <w:proofErr w:type="spellEnd"/>
      <w:r w:rsidRPr="005D14AE">
        <w:rPr>
          <w:lang w:val="eu-ES"/>
        </w:rPr>
        <w:t xml:space="preserve"> d</w:t>
      </w:r>
      <w:r>
        <w:rPr>
          <w:lang w:val="eu-ES"/>
        </w:rPr>
        <w:t xml:space="preserve">e </w:t>
      </w:r>
      <w:proofErr w:type="spellStart"/>
      <w:r>
        <w:rPr>
          <w:lang w:val="eu-ES"/>
        </w:rPr>
        <w:t>cuentas</w:t>
      </w:r>
      <w:proofErr w:type="spellEnd"/>
      <w:r>
        <w:rPr>
          <w:lang w:val="eu-ES"/>
        </w:rPr>
        <w:t xml:space="preserve"> </w:t>
      </w:r>
      <w:proofErr w:type="spellStart"/>
      <w:r>
        <w:rPr>
          <w:lang w:val="eu-ES"/>
        </w:rPr>
        <w:t>anuales</w:t>
      </w:r>
      <w:proofErr w:type="spellEnd"/>
      <w:r>
        <w:rPr>
          <w:lang w:val="eu-ES"/>
        </w:rPr>
        <w:t xml:space="preserve"> </w:t>
      </w:r>
      <w:proofErr w:type="spellStart"/>
      <w:r>
        <w:rPr>
          <w:lang w:val="eu-ES"/>
        </w:rPr>
        <w:t>ejercicio</w:t>
      </w:r>
      <w:proofErr w:type="spellEnd"/>
      <w:r>
        <w:rPr>
          <w:lang w:val="eu-ES"/>
        </w:rPr>
        <w:t xml:space="preserve"> 2017</w:t>
      </w:r>
    </w:p>
    <w:p w:rsidR="00C55B91" w:rsidRPr="00584C0E" w:rsidRDefault="00C55B91" w:rsidP="00C55B91">
      <w:pPr>
        <w:pStyle w:val="Zerrenda-paragrafoa"/>
        <w:rPr>
          <w:lang w:val="es-ES_tradnl"/>
        </w:rPr>
      </w:pPr>
    </w:p>
    <w:p w:rsidR="005D14AE" w:rsidRDefault="005D14AE">
      <w:pPr>
        <w:spacing w:before="0" w:after="200" w:line="276" w:lineRule="auto"/>
        <w:jc w:val="left"/>
      </w:pPr>
      <w:r>
        <w:br w:type="page"/>
      </w:r>
    </w:p>
    <w:p w:rsidR="005D14AE" w:rsidRDefault="005D14AE" w:rsidP="005D14AE">
      <w:pPr>
        <w:jc w:val="center"/>
        <w:rPr>
          <w:b/>
          <w:u w:val="single"/>
        </w:rPr>
      </w:pPr>
      <w:r w:rsidRPr="005D14AE">
        <w:rPr>
          <w:b/>
          <w:u w:val="single"/>
        </w:rPr>
        <w:lastRenderedPageBreak/>
        <w:t xml:space="preserve">2018ko </w:t>
      </w:r>
      <w:proofErr w:type="spellStart"/>
      <w:r w:rsidRPr="005D14AE">
        <w:rPr>
          <w:b/>
          <w:u w:val="single"/>
        </w:rPr>
        <w:t>ekainaren</w:t>
      </w:r>
      <w:proofErr w:type="spellEnd"/>
      <w:r w:rsidRPr="005D14AE">
        <w:rPr>
          <w:b/>
          <w:u w:val="single"/>
        </w:rPr>
        <w:t xml:space="preserve"> 25e</w:t>
      </w:r>
      <w:r>
        <w:rPr>
          <w:b/>
          <w:u w:val="single"/>
        </w:rPr>
        <w:t>an</w:t>
      </w:r>
      <w:r w:rsidRPr="005D14AE">
        <w:rPr>
          <w:b/>
          <w:u w:val="single"/>
        </w:rPr>
        <w:t xml:space="preserve"> </w:t>
      </w:r>
    </w:p>
    <w:p w:rsidR="005D14AE" w:rsidRDefault="005D14AE" w:rsidP="005D14AE">
      <w:pPr>
        <w:jc w:val="center"/>
        <w:rPr>
          <w:b/>
          <w:u w:val="single"/>
        </w:rPr>
      </w:pPr>
      <w:proofErr w:type="spellStart"/>
      <w:r w:rsidRPr="00EF4607">
        <w:rPr>
          <w:b/>
          <w:u w:val="single"/>
        </w:rPr>
        <w:t>Gai-Zerrenda</w:t>
      </w:r>
      <w:proofErr w:type="spellEnd"/>
    </w:p>
    <w:p w:rsidR="005D14AE" w:rsidRDefault="005D14AE" w:rsidP="005D14AE">
      <w:pPr>
        <w:jc w:val="center"/>
        <w:rPr>
          <w:b/>
          <w:u w:val="single"/>
        </w:rPr>
      </w:pPr>
    </w:p>
    <w:p w:rsidR="005D14AE" w:rsidRPr="00C55B91" w:rsidRDefault="005D14AE" w:rsidP="005D14AE">
      <w:r w:rsidRPr="00C55B91">
        <w:t>1.</w:t>
      </w:r>
      <w:r w:rsidRPr="005D14AE">
        <w:t xml:space="preserve"> </w:t>
      </w:r>
      <w:proofErr w:type="spellStart"/>
      <w:r w:rsidRPr="005D14AE">
        <w:t>Administrazio-kontseiluaren</w:t>
      </w:r>
      <w:proofErr w:type="spellEnd"/>
      <w:r w:rsidRPr="005D14AE">
        <w:t xml:space="preserve"> </w:t>
      </w:r>
      <w:proofErr w:type="spellStart"/>
      <w:r w:rsidRPr="005D14AE">
        <w:t>bilera</w:t>
      </w:r>
      <w:proofErr w:type="spellEnd"/>
      <w:r w:rsidRPr="005D14AE">
        <w:t xml:space="preserve"> </w:t>
      </w:r>
      <w:proofErr w:type="spellStart"/>
      <w:r w:rsidRPr="005D14AE">
        <w:t>egiteko</w:t>
      </w:r>
      <w:proofErr w:type="spellEnd"/>
      <w:r w:rsidRPr="005D14AE">
        <w:t xml:space="preserve"> </w:t>
      </w:r>
      <w:proofErr w:type="spellStart"/>
      <w:r w:rsidRPr="005D14AE">
        <w:t>baimena</w:t>
      </w:r>
      <w:proofErr w:type="spellEnd"/>
      <w:r w:rsidRPr="005D14AE">
        <w:t xml:space="preserve"> </w:t>
      </w:r>
      <w:proofErr w:type="spellStart"/>
      <w:r w:rsidRPr="005D14AE">
        <w:t>eman</w:t>
      </w:r>
      <w:proofErr w:type="spellEnd"/>
      <w:r w:rsidRPr="005D14AE">
        <w:t xml:space="preserve">, </w:t>
      </w:r>
      <w:proofErr w:type="spellStart"/>
      <w:r w:rsidRPr="005D14AE">
        <w:t>onestekoa</w:t>
      </w:r>
      <w:proofErr w:type="spellEnd"/>
      <w:r w:rsidRPr="005D14AE">
        <w:t xml:space="preserve"> </w:t>
      </w:r>
      <w:proofErr w:type="spellStart"/>
      <w:r w:rsidRPr="005D14AE">
        <w:t>bada</w:t>
      </w:r>
      <w:proofErr w:type="spellEnd"/>
      <w:r w:rsidRPr="005D14AE">
        <w:t>.</w:t>
      </w:r>
    </w:p>
    <w:p w:rsidR="005D14AE" w:rsidRPr="00C55B91" w:rsidRDefault="005D14AE" w:rsidP="005D14AE"/>
    <w:p w:rsidR="005D14AE" w:rsidRPr="005D14AE" w:rsidRDefault="005D14AE" w:rsidP="005D14AE">
      <w:r>
        <w:t>2.</w:t>
      </w:r>
      <w:r w:rsidR="001609CC">
        <w:t xml:space="preserve"> "</w:t>
      </w:r>
      <w:proofErr w:type="spellStart"/>
      <w:r w:rsidR="001609CC">
        <w:t>Olaa</w:t>
      </w:r>
      <w:proofErr w:type="spellEnd"/>
      <w:r w:rsidR="001609CC">
        <w:t xml:space="preserve"> </w:t>
      </w:r>
      <w:proofErr w:type="gramStart"/>
      <w:r w:rsidRPr="005D14AE">
        <w:t xml:space="preserve">eta  </w:t>
      </w:r>
      <w:proofErr w:type="spellStart"/>
      <w:r w:rsidRPr="005D14AE">
        <w:t>lñurriza</w:t>
      </w:r>
      <w:proofErr w:type="spellEnd"/>
      <w:proofErr w:type="gramEnd"/>
      <w:r w:rsidRPr="005D14AE">
        <w:t xml:space="preserve"> </w:t>
      </w:r>
      <w:proofErr w:type="spellStart"/>
      <w:r w:rsidRPr="005D14AE">
        <w:t>errekastoen</w:t>
      </w:r>
      <w:proofErr w:type="spellEnd"/>
      <w:r w:rsidRPr="005D14AE">
        <w:t xml:space="preserve"> </w:t>
      </w:r>
      <w:proofErr w:type="spellStart"/>
      <w:r w:rsidRPr="005D14AE">
        <w:t>uholdeetatik</w:t>
      </w:r>
      <w:proofErr w:type="spellEnd"/>
      <w:r w:rsidRPr="005D14AE">
        <w:t xml:space="preserve"> </w:t>
      </w:r>
      <w:proofErr w:type="spellStart"/>
      <w:r w:rsidRPr="005D14AE">
        <w:t>babesteko</w:t>
      </w:r>
      <w:proofErr w:type="spellEnd"/>
      <w:r w:rsidRPr="005D14AE">
        <w:t xml:space="preserve"> eta ingurumena </w:t>
      </w:r>
      <w:proofErr w:type="spellStart"/>
      <w:r w:rsidRPr="005D14AE">
        <w:t>berreskuratzeko</w:t>
      </w:r>
      <w:proofErr w:type="spellEnd"/>
      <w:r w:rsidRPr="005D14AE">
        <w:t xml:space="preserve"> </w:t>
      </w:r>
      <w:proofErr w:type="spellStart"/>
      <w:r w:rsidRPr="005D14AE">
        <w:t>proiektua</w:t>
      </w:r>
      <w:proofErr w:type="spellEnd"/>
      <w:r w:rsidRPr="005D14AE">
        <w:t>"-</w:t>
      </w:r>
      <w:proofErr w:type="spellStart"/>
      <w:r w:rsidRPr="005D14AE">
        <w:t>ren</w:t>
      </w:r>
      <w:proofErr w:type="spellEnd"/>
      <w:r w:rsidRPr="005D14AE">
        <w:t xml:space="preserve"> </w:t>
      </w:r>
      <w:proofErr w:type="spellStart"/>
      <w:r w:rsidRPr="005D14AE">
        <w:t>gastua</w:t>
      </w:r>
      <w:proofErr w:type="spellEnd"/>
      <w:r w:rsidRPr="005D14AE">
        <w:t xml:space="preserve"> </w:t>
      </w:r>
      <w:proofErr w:type="spellStart"/>
      <w:r w:rsidRPr="005D14AE">
        <w:t>egiteari</w:t>
      </w:r>
      <w:proofErr w:type="spellEnd"/>
      <w:r w:rsidRPr="005D14AE">
        <w:t xml:space="preserve">, 5.832.643,49 euro </w:t>
      </w:r>
      <w:proofErr w:type="spellStart"/>
      <w:r w:rsidRPr="005D14AE">
        <w:t>zenbatekoa</w:t>
      </w:r>
      <w:proofErr w:type="spellEnd"/>
      <w:r w:rsidRPr="005D14AE">
        <w:t xml:space="preserve">, </w:t>
      </w:r>
      <w:proofErr w:type="spellStart"/>
      <w:r w:rsidRPr="005D14AE">
        <w:t>Zarautz</w:t>
      </w:r>
      <w:proofErr w:type="spellEnd"/>
      <w:r w:rsidRPr="005D14AE">
        <w:t xml:space="preserve"> </w:t>
      </w:r>
      <w:proofErr w:type="spellStart"/>
      <w:r w:rsidRPr="005D14AE">
        <w:t>Udalarekin</w:t>
      </w:r>
      <w:proofErr w:type="spellEnd"/>
      <w:r w:rsidRPr="005D14AE">
        <w:t xml:space="preserve"> </w:t>
      </w:r>
      <w:proofErr w:type="spellStart"/>
      <w:r w:rsidRPr="005D14AE">
        <w:t>Hitzarmenaren</w:t>
      </w:r>
      <w:proofErr w:type="spellEnd"/>
      <w:r w:rsidRPr="005D14AE">
        <w:t xml:space="preserve"> </w:t>
      </w:r>
      <w:proofErr w:type="spellStart"/>
      <w:r w:rsidRPr="005D14AE">
        <w:t>eremuari</w:t>
      </w:r>
      <w:proofErr w:type="spellEnd"/>
      <w:r w:rsidRPr="005D14AE">
        <w:t xml:space="preserve"> </w:t>
      </w:r>
      <w:proofErr w:type="spellStart"/>
      <w:r w:rsidRPr="005D14AE">
        <w:t>balizko</w:t>
      </w:r>
      <w:proofErr w:type="spellEnd"/>
      <w:r w:rsidRPr="005D14AE">
        <w:t xml:space="preserve"> </w:t>
      </w:r>
      <w:proofErr w:type="spellStart"/>
      <w:r w:rsidRPr="005D14AE">
        <w:t>onesten</w:t>
      </w:r>
      <w:proofErr w:type="spellEnd"/>
      <w:r w:rsidRPr="005D14AE">
        <w:t xml:space="preserve"> </w:t>
      </w:r>
      <w:proofErr w:type="spellStart"/>
      <w:r w:rsidRPr="005D14AE">
        <w:t>bada</w:t>
      </w:r>
      <w:proofErr w:type="spellEnd"/>
      <w:r w:rsidRPr="005D14AE">
        <w:t xml:space="preserve">, </w:t>
      </w:r>
      <w:proofErr w:type="spellStart"/>
      <w:r w:rsidRPr="005D14AE">
        <w:t>onespena</w:t>
      </w:r>
      <w:proofErr w:type="spellEnd"/>
      <w:r w:rsidRPr="005D14AE">
        <w:t xml:space="preserve"> </w:t>
      </w:r>
      <w:proofErr w:type="spellStart"/>
      <w:r w:rsidRPr="005D14AE">
        <w:t>ematea</w:t>
      </w:r>
      <w:proofErr w:type="spellEnd"/>
      <w:r w:rsidRPr="005D14AE">
        <w:t>.</w:t>
      </w:r>
    </w:p>
    <w:p w:rsidR="005D14AE" w:rsidRDefault="005D14AE" w:rsidP="005D14AE">
      <w:pPr>
        <w:jc w:val="center"/>
        <w:rPr>
          <w:b/>
          <w:u w:val="single"/>
        </w:rPr>
      </w:pPr>
    </w:p>
    <w:p w:rsidR="005D14AE" w:rsidRPr="00EF4607" w:rsidRDefault="005D14AE" w:rsidP="005D14AE">
      <w:pPr>
        <w:rPr>
          <w:b/>
          <w:lang w:val="eu-ES"/>
        </w:rPr>
      </w:pPr>
      <w:r w:rsidRPr="00EF4607">
        <w:rPr>
          <w:b/>
          <w:lang w:val="eu-ES"/>
        </w:rPr>
        <w:t>Adostutako akordioak</w:t>
      </w:r>
    </w:p>
    <w:p w:rsidR="004E153F" w:rsidRPr="00E80371" w:rsidRDefault="004E153F" w:rsidP="004E153F">
      <w:pPr>
        <w:pStyle w:val="Zerrenda-paragrafoa"/>
        <w:numPr>
          <w:ilvl w:val="0"/>
          <w:numId w:val="5"/>
        </w:numPr>
        <w:jc w:val="left"/>
        <w:rPr>
          <w:b/>
          <w:u w:val="single"/>
          <w:lang w:val="eu-ES"/>
        </w:rPr>
      </w:pPr>
      <w:r w:rsidRPr="004E153F">
        <w:rPr>
          <w:lang w:val="eu-ES"/>
        </w:rPr>
        <w:t xml:space="preserve">Administrazio kontseiluaren kideek, aho batez, bilera  </w:t>
      </w:r>
      <w:r w:rsidR="001609CC" w:rsidRPr="004E153F">
        <w:rPr>
          <w:lang w:val="eu-ES"/>
        </w:rPr>
        <w:t>oniritzia</w:t>
      </w:r>
      <w:r w:rsidRPr="004E153F">
        <w:rPr>
          <w:lang w:val="eu-ES"/>
        </w:rPr>
        <w:t xml:space="preserve"> eman zioten.</w:t>
      </w:r>
    </w:p>
    <w:p w:rsidR="00E80371" w:rsidRPr="004E153F" w:rsidRDefault="00E80371" w:rsidP="00E80371">
      <w:pPr>
        <w:pStyle w:val="Zerrenda-paragrafoa"/>
        <w:jc w:val="left"/>
        <w:rPr>
          <w:b/>
          <w:u w:val="single"/>
          <w:lang w:val="eu-ES"/>
        </w:rPr>
      </w:pPr>
    </w:p>
    <w:p w:rsidR="005D14AE" w:rsidRPr="005D14AE" w:rsidRDefault="005D14AE" w:rsidP="004E153F">
      <w:pPr>
        <w:pStyle w:val="Zerrenda-paragrafoa"/>
        <w:numPr>
          <w:ilvl w:val="0"/>
          <w:numId w:val="5"/>
        </w:numPr>
        <w:jc w:val="left"/>
        <w:rPr>
          <w:b/>
          <w:u w:val="single"/>
          <w:lang w:val="eu-ES"/>
        </w:rPr>
      </w:pPr>
      <w:r w:rsidRPr="005D14AE">
        <w:rPr>
          <w:lang w:val="eu-ES"/>
        </w:rPr>
        <w:t>Aho batez, kontseilukideak bat etorri dira, "</w:t>
      </w:r>
      <w:proofErr w:type="spellStart"/>
      <w:r w:rsidRPr="005D14AE">
        <w:rPr>
          <w:lang w:val="eu-ES"/>
        </w:rPr>
        <w:t>Olaa</w:t>
      </w:r>
      <w:proofErr w:type="spellEnd"/>
      <w:r w:rsidRPr="005D14AE">
        <w:rPr>
          <w:lang w:val="eu-ES"/>
        </w:rPr>
        <w:t xml:space="preserve">  eta  </w:t>
      </w:r>
      <w:proofErr w:type="spellStart"/>
      <w:r w:rsidRPr="005D14AE">
        <w:rPr>
          <w:lang w:val="eu-ES"/>
        </w:rPr>
        <w:t>lñurriza</w:t>
      </w:r>
      <w:proofErr w:type="spellEnd"/>
      <w:r w:rsidRPr="005D14AE">
        <w:rPr>
          <w:lang w:val="eu-ES"/>
        </w:rPr>
        <w:t xml:space="preserve"> errekastoen uholdeetatik babesteko eta ingurumena berreskuratzeko proiektua"-</w:t>
      </w:r>
      <w:proofErr w:type="spellStart"/>
      <w:r w:rsidRPr="005D14AE">
        <w:rPr>
          <w:lang w:val="eu-ES"/>
        </w:rPr>
        <w:t>ren</w:t>
      </w:r>
      <w:proofErr w:type="spellEnd"/>
      <w:r w:rsidRPr="005D14AE">
        <w:rPr>
          <w:lang w:val="eu-ES"/>
        </w:rPr>
        <w:t xml:space="preserve"> gastua egiteari, 5.832.643,49 euro zenbatekoa,</w:t>
      </w:r>
      <w:r w:rsidR="004E153F">
        <w:rPr>
          <w:lang w:val="eu-ES"/>
        </w:rPr>
        <w:t xml:space="preserve"> </w:t>
      </w:r>
      <w:r w:rsidRPr="005D14AE">
        <w:rPr>
          <w:lang w:val="eu-ES"/>
        </w:rPr>
        <w:t>Zarautz</w:t>
      </w:r>
      <w:r w:rsidR="004E153F">
        <w:rPr>
          <w:lang w:val="eu-ES"/>
        </w:rPr>
        <w:t>eko</w:t>
      </w:r>
      <w:r w:rsidRPr="005D14AE">
        <w:rPr>
          <w:lang w:val="eu-ES"/>
        </w:rPr>
        <w:t xml:space="preserve"> Udal</w:t>
      </w:r>
      <w:r w:rsidR="004E153F">
        <w:rPr>
          <w:lang w:val="eu-ES"/>
        </w:rPr>
        <w:t xml:space="preserve">arekin sinatutako Hitzarmenaren barruan </w:t>
      </w:r>
    </w:p>
    <w:p w:rsidR="005D14AE" w:rsidRDefault="005D14AE" w:rsidP="005D14AE">
      <w:pPr>
        <w:jc w:val="center"/>
        <w:rPr>
          <w:b/>
          <w:u w:val="single"/>
          <w:lang w:val="eu-ES"/>
        </w:rPr>
      </w:pPr>
    </w:p>
    <w:p w:rsidR="004E153F" w:rsidRDefault="004E153F" w:rsidP="005D14AE">
      <w:pPr>
        <w:jc w:val="center"/>
        <w:rPr>
          <w:b/>
          <w:u w:val="single"/>
          <w:lang w:val="eu-ES"/>
        </w:rPr>
      </w:pPr>
    </w:p>
    <w:p w:rsidR="001609CC" w:rsidRPr="005D14AE" w:rsidRDefault="001609CC" w:rsidP="005D14AE">
      <w:pPr>
        <w:jc w:val="center"/>
        <w:rPr>
          <w:b/>
          <w:u w:val="single"/>
          <w:lang w:val="eu-ES"/>
        </w:rPr>
      </w:pPr>
    </w:p>
    <w:p w:rsidR="005D14AE" w:rsidRDefault="005D14AE" w:rsidP="005D14AE">
      <w:pPr>
        <w:jc w:val="center"/>
        <w:rPr>
          <w:b/>
          <w:u w:val="single"/>
        </w:rPr>
      </w:pPr>
      <w:r w:rsidRPr="005D14AE">
        <w:rPr>
          <w:b/>
          <w:u w:val="single"/>
        </w:rPr>
        <w:t>25 de junio de 2018.</w:t>
      </w:r>
    </w:p>
    <w:p w:rsidR="005D14AE" w:rsidRDefault="005D14AE" w:rsidP="005D14AE">
      <w:pPr>
        <w:jc w:val="center"/>
        <w:rPr>
          <w:b/>
          <w:u w:val="single"/>
        </w:rPr>
      </w:pPr>
      <w:r w:rsidRPr="00EF4607">
        <w:rPr>
          <w:b/>
          <w:u w:val="single"/>
        </w:rPr>
        <w:t>Orden del día</w:t>
      </w:r>
    </w:p>
    <w:p w:rsidR="005D14AE" w:rsidRPr="00EF4607" w:rsidRDefault="005D14AE" w:rsidP="005D14AE">
      <w:pPr>
        <w:jc w:val="center"/>
        <w:rPr>
          <w:b/>
          <w:u w:val="single"/>
        </w:rPr>
      </w:pPr>
    </w:p>
    <w:p w:rsidR="005D14AE" w:rsidRPr="005D14AE" w:rsidRDefault="005D14AE" w:rsidP="005D14AE">
      <w:pPr>
        <w:rPr>
          <w:lang w:val="eu-ES"/>
        </w:rPr>
      </w:pPr>
      <w:r>
        <w:t>1</w:t>
      </w:r>
      <w:r w:rsidRPr="005D14AE">
        <w:t>. Autorización, si procede, para la celebración de una reunión del Consejo de Administración.</w:t>
      </w:r>
    </w:p>
    <w:p w:rsidR="005D14AE" w:rsidRDefault="005D14AE" w:rsidP="005D14AE"/>
    <w:p w:rsidR="005D14AE" w:rsidRDefault="005D14AE" w:rsidP="005D14AE">
      <w:r>
        <w:t xml:space="preserve">2º. </w:t>
      </w:r>
      <w:r w:rsidRPr="005D14AE">
        <w:t>Conformidad, si procede, con el gasto para la ejecución del "Proyecto de defensa contra inundaciones y recuperación ambiental de las regatas Olaa e lñurritza", por un importe de 5.832.643,49 euros, en el ámbito del Convenio suscrito con el Ayuntamiento de Zarautz</w:t>
      </w:r>
    </w:p>
    <w:p w:rsidR="005D14AE" w:rsidRPr="0033708A" w:rsidRDefault="005D14AE" w:rsidP="005D14AE">
      <w:pPr>
        <w:rPr>
          <w:lang w:val="eu-ES"/>
        </w:rPr>
      </w:pPr>
    </w:p>
    <w:p w:rsidR="005D14AE" w:rsidRPr="00EF4607" w:rsidRDefault="005D14AE" w:rsidP="005D14AE">
      <w:pPr>
        <w:rPr>
          <w:b/>
          <w:lang w:val="eu-ES"/>
        </w:rPr>
      </w:pPr>
      <w:proofErr w:type="spellStart"/>
      <w:r w:rsidRPr="00EF4607">
        <w:rPr>
          <w:b/>
          <w:lang w:val="eu-ES"/>
        </w:rPr>
        <w:t>Acuerdos</w:t>
      </w:r>
      <w:proofErr w:type="spellEnd"/>
      <w:r w:rsidRPr="00EF4607">
        <w:rPr>
          <w:b/>
          <w:lang w:val="eu-ES"/>
        </w:rPr>
        <w:t xml:space="preserve"> </w:t>
      </w:r>
      <w:proofErr w:type="spellStart"/>
      <w:r w:rsidRPr="00EF4607">
        <w:rPr>
          <w:b/>
          <w:lang w:val="eu-ES"/>
        </w:rPr>
        <w:t>adoptados</w:t>
      </w:r>
      <w:proofErr w:type="spellEnd"/>
      <w:r w:rsidRPr="00EF4607">
        <w:rPr>
          <w:b/>
          <w:lang w:val="eu-ES"/>
        </w:rPr>
        <w:t>:</w:t>
      </w:r>
    </w:p>
    <w:p w:rsidR="004E153F" w:rsidRPr="004E153F" w:rsidRDefault="004E153F" w:rsidP="004E153F">
      <w:pPr>
        <w:pStyle w:val="Zerrenda-paragrafoa"/>
        <w:numPr>
          <w:ilvl w:val="0"/>
          <w:numId w:val="5"/>
        </w:numPr>
        <w:rPr>
          <w:lang w:val="es-ES_tradnl"/>
        </w:rPr>
      </w:pPr>
      <w:r w:rsidRPr="004E153F">
        <w:t>Los miembros del Consejo de Administración autorizan, por unanimidad, la celebración de</w:t>
      </w:r>
      <w:r w:rsidR="001609CC">
        <w:t xml:space="preserve"> la</w:t>
      </w:r>
      <w:r w:rsidRPr="004E153F">
        <w:t xml:space="preserve"> reunión.</w:t>
      </w:r>
    </w:p>
    <w:p w:rsidR="009E16E2" w:rsidRPr="006338AA" w:rsidRDefault="004E153F" w:rsidP="008B7588">
      <w:pPr>
        <w:pStyle w:val="Zerrenda-paragrafoa"/>
        <w:numPr>
          <w:ilvl w:val="0"/>
          <w:numId w:val="5"/>
        </w:numPr>
        <w:rPr>
          <w:lang w:val="es-ES_tradnl"/>
        </w:rPr>
      </w:pPr>
      <w:r w:rsidRPr="004E153F">
        <w:t xml:space="preserve">Los miembros del Consejo de Administración, por unanimidad, dan su conformidad al gasto para la ejecución del "Proyecto de defensa contra inundaciones y recuperación ambiental de las regatas </w:t>
      </w:r>
      <w:proofErr w:type="spellStart"/>
      <w:r w:rsidRPr="004E153F">
        <w:t>Olaa</w:t>
      </w:r>
      <w:proofErr w:type="spellEnd"/>
      <w:r w:rsidRPr="004E153F">
        <w:t xml:space="preserve"> e </w:t>
      </w:r>
      <w:proofErr w:type="spellStart"/>
      <w:r w:rsidRPr="004E153F">
        <w:t>lñurritza</w:t>
      </w:r>
      <w:proofErr w:type="spellEnd"/>
      <w:r w:rsidRPr="004E153F">
        <w:t xml:space="preserve">", por un importe de 5.832.643,49 euros, en el ámbito del Convenio suscrito con el Ayuntamiento de </w:t>
      </w:r>
      <w:proofErr w:type="spellStart"/>
      <w:r w:rsidRPr="004E153F">
        <w:t>Zarautz</w:t>
      </w:r>
      <w:proofErr w:type="spellEnd"/>
    </w:p>
    <w:p w:rsidR="006338AA" w:rsidRDefault="006338AA" w:rsidP="006338AA">
      <w:pPr>
        <w:jc w:val="center"/>
        <w:rPr>
          <w:b/>
          <w:u w:val="single"/>
        </w:rPr>
      </w:pPr>
      <w:r w:rsidRPr="005D14AE">
        <w:rPr>
          <w:b/>
          <w:u w:val="single"/>
        </w:rPr>
        <w:lastRenderedPageBreak/>
        <w:t xml:space="preserve">2018ko </w:t>
      </w:r>
      <w:proofErr w:type="spellStart"/>
      <w:r>
        <w:rPr>
          <w:b/>
          <w:u w:val="single"/>
        </w:rPr>
        <w:t>azaro</w:t>
      </w:r>
      <w:r w:rsidRPr="005D14AE">
        <w:rPr>
          <w:b/>
          <w:u w:val="single"/>
        </w:rPr>
        <w:t>aren</w:t>
      </w:r>
      <w:proofErr w:type="spellEnd"/>
      <w:r w:rsidRPr="005D14AE">
        <w:rPr>
          <w:b/>
          <w:u w:val="single"/>
        </w:rPr>
        <w:t xml:space="preserve"> 5e</w:t>
      </w:r>
      <w:r>
        <w:rPr>
          <w:b/>
          <w:u w:val="single"/>
        </w:rPr>
        <w:t>an</w:t>
      </w:r>
      <w:r w:rsidRPr="005D14AE">
        <w:rPr>
          <w:b/>
          <w:u w:val="single"/>
        </w:rPr>
        <w:t xml:space="preserve"> </w:t>
      </w:r>
    </w:p>
    <w:p w:rsidR="006338AA" w:rsidRDefault="006338AA" w:rsidP="006338AA">
      <w:pPr>
        <w:jc w:val="center"/>
        <w:rPr>
          <w:b/>
          <w:u w:val="single"/>
        </w:rPr>
      </w:pPr>
      <w:proofErr w:type="spellStart"/>
      <w:r w:rsidRPr="00EF4607">
        <w:rPr>
          <w:b/>
          <w:u w:val="single"/>
        </w:rPr>
        <w:t>Gai-Zerrenda</w:t>
      </w:r>
      <w:proofErr w:type="spellEnd"/>
    </w:p>
    <w:p w:rsidR="006338AA" w:rsidRDefault="006338AA" w:rsidP="006338AA">
      <w:pPr>
        <w:rPr>
          <w:lang w:val="es-ES_tradnl"/>
        </w:rPr>
      </w:pPr>
    </w:p>
    <w:p w:rsidR="006C6DFC" w:rsidRDefault="006338AA" w:rsidP="005777EC">
      <w:pPr>
        <w:pStyle w:val="Zerrenda-paragrafoa"/>
        <w:numPr>
          <w:ilvl w:val="0"/>
          <w:numId w:val="10"/>
        </w:numPr>
        <w:ind w:left="426"/>
        <w:rPr>
          <w:lang w:val="es-ES_tradnl"/>
        </w:rPr>
      </w:pPr>
      <w:proofErr w:type="spellStart"/>
      <w:r w:rsidRPr="006C6DFC">
        <w:rPr>
          <w:lang w:val="es-ES_tradnl"/>
        </w:rPr>
        <w:t>Aurreko</w:t>
      </w:r>
      <w:proofErr w:type="spellEnd"/>
      <w:r w:rsidRPr="006C6DFC">
        <w:rPr>
          <w:lang w:val="es-ES_tradnl"/>
        </w:rPr>
        <w:t xml:space="preserve"> </w:t>
      </w:r>
      <w:proofErr w:type="spellStart"/>
      <w:r w:rsidRPr="006C6DFC">
        <w:rPr>
          <w:lang w:val="es-ES_tradnl"/>
        </w:rPr>
        <w:t>bilerako</w:t>
      </w:r>
      <w:proofErr w:type="spellEnd"/>
      <w:r w:rsidRPr="006C6DFC">
        <w:rPr>
          <w:lang w:val="es-ES_tradnl"/>
        </w:rPr>
        <w:t xml:space="preserve"> </w:t>
      </w:r>
      <w:proofErr w:type="spellStart"/>
      <w:r w:rsidRPr="006C6DFC">
        <w:rPr>
          <w:lang w:val="es-ES_tradnl"/>
        </w:rPr>
        <w:t>aktaren</w:t>
      </w:r>
      <w:proofErr w:type="spellEnd"/>
      <w:r w:rsidRPr="006C6DFC">
        <w:rPr>
          <w:lang w:val="es-ES_tradnl"/>
        </w:rPr>
        <w:t xml:space="preserve"> </w:t>
      </w:r>
      <w:proofErr w:type="spellStart"/>
      <w:r w:rsidRPr="006C6DFC">
        <w:rPr>
          <w:lang w:val="es-ES_tradnl"/>
        </w:rPr>
        <w:t>irakurketa</w:t>
      </w:r>
      <w:proofErr w:type="spellEnd"/>
      <w:r w:rsidRPr="006C6DFC">
        <w:rPr>
          <w:lang w:val="es-ES_tradnl"/>
        </w:rPr>
        <w:t xml:space="preserve"> eta </w:t>
      </w:r>
      <w:proofErr w:type="spellStart"/>
      <w:r w:rsidRPr="006C6DFC">
        <w:rPr>
          <w:lang w:val="es-ES_tradnl"/>
        </w:rPr>
        <w:t>onespena</w:t>
      </w:r>
      <w:proofErr w:type="spellEnd"/>
      <w:r w:rsidRPr="006C6DFC">
        <w:rPr>
          <w:lang w:val="es-ES_tradnl"/>
        </w:rPr>
        <w:t xml:space="preserve">, </w:t>
      </w:r>
      <w:proofErr w:type="spellStart"/>
      <w:r w:rsidRPr="006C6DFC">
        <w:rPr>
          <w:lang w:val="es-ES_tradnl"/>
        </w:rPr>
        <w:t>onestekoa</w:t>
      </w:r>
      <w:proofErr w:type="spellEnd"/>
      <w:r w:rsidRPr="006C6DFC">
        <w:rPr>
          <w:lang w:val="es-ES_tradnl"/>
        </w:rPr>
        <w:t xml:space="preserve"> </w:t>
      </w:r>
      <w:proofErr w:type="spellStart"/>
      <w:r w:rsidRPr="006C6DFC">
        <w:rPr>
          <w:lang w:val="es-ES_tradnl"/>
        </w:rPr>
        <w:t>bada</w:t>
      </w:r>
      <w:proofErr w:type="spellEnd"/>
      <w:r w:rsidRPr="006C6DFC">
        <w:rPr>
          <w:lang w:val="es-ES_tradnl"/>
        </w:rPr>
        <w:t>.</w:t>
      </w:r>
    </w:p>
    <w:p w:rsidR="006C6DFC" w:rsidRDefault="006338AA" w:rsidP="00A13AA7">
      <w:pPr>
        <w:pStyle w:val="Zerrenda-paragrafoa"/>
        <w:numPr>
          <w:ilvl w:val="0"/>
          <w:numId w:val="10"/>
        </w:numPr>
        <w:ind w:left="426"/>
        <w:rPr>
          <w:lang w:val="es-ES_tradnl"/>
        </w:rPr>
      </w:pPr>
      <w:r w:rsidRPr="006C6DFC">
        <w:rPr>
          <w:lang w:val="es-ES_tradnl"/>
        </w:rPr>
        <w:t>-</w:t>
      </w:r>
      <w:r w:rsidRPr="006C6DFC">
        <w:rPr>
          <w:lang w:val="es-ES_tradnl"/>
        </w:rPr>
        <w:tab/>
      </w:r>
      <w:proofErr w:type="spellStart"/>
      <w:r w:rsidRPr="006C6DFC">
        <w:rPr>
          <w:lang w:val="es-ES_tradnl"/>
        </w:rPr>
        <w:t>Aurrekontu-aurreproiektua</w:t>
      </w:r>
      <w:proofErr w:type="spellEnd"/>
      <w:r w:rsidRPr="006C6DFC">
        <w:rPr>
          <w:lang w:val="es-ES_tradnl"/>
        </w:rPr>
        <w:t xml:space="preserve"> </w:t>
      </w:r>
      <w:proofErr w:type="spellStart"/>
      <w:r w:rsidRPr="006C6DFC">
        <w:rPr>
          <w:lang w:val="es-ES_tradnl"/>
        </w:rPr>
        <w:t>aurkeztea</w:t>
      </w:r>
      <w:proofErr w:type="spellEnd"/>
      <w:r w:rsidRPr="006C6DFC">
        <w:rPr>
          <w:lang w:val="es-ES_tradnl"/>
        </w:rPr>
        <w:t xml:space="preserve">, eta, hala </w:t>
      </w:r>
      <w:proofErr w:type="spellStart"/>
      <w:r w:rsidRPr="006C6DFC">
        <w:rPr>
          <w:lang w:val="es-ES_tradnl"/>
        </w:rPr>
        <w:t>badagokio</w:t>
      </w:r>
      <w:proofErr w:type="spellEnd"/>
      <w:r w:rsidRPr="006C6DFC">
        <w:rPr>
          <w:lang w:val="es-ES_tradnl"/>
        </w:rPr>
        <w:t xml:space="preserve">, </w:t>
      </w:r>
      <w:proofErr w:type="spellStart"/>
      <w:r w:rsidRPr="006C6DFC">
        <w:rPr>
          <w:lang w:val="es-ES_tradnl"/>
        </w:rPr>
        <w:t>izendatzea</w:t>
      </w:r>
      <w:proofErr w:type="spellEnd"/>
      <w:r w:rsidRPr="006C6DFC">
        <w:rPr>
          <w:lang w:val="es-ES_tradnl"/>
        </w:rPr>
        <w:t>.</w:t>
      </w:r>
    </w:p>
    <w:p w:rsidR="006C6DFC" w:rsidRDefault="006338AA" w:rsidP="00427933">
      <w:pPr>
        <w:pStyle w:val="Zerrenda-paragrafoa"/>
        <w:numPr>
          <w:ilvl w:val="0"/>
          <w:numId w:val="10"/>
        </w:numPr>
        <w:ind w:left="426"/>
        <w:rPr>
          <w:lang w:val="es-ES_tradnl"/>
        </w:rPr>
      </w:pPr>
      <w:r w:rsidRPr="006C6DFC">
        <w:rPr>
          <w:lang w:val="es-ES_tradnl"/>
        </w:rPr>
        <w:t>-</w:t>
      </w:r>
      <w:r w:rsidRPr="006C6DFC">
        <w:rPr>
          <w:lang w:val="es-ES_tradnl"/>
        </w:rPr>
        <w:tab/>
      </w:r>
      <w:proofErr w:type="spellStart"/>
      <w:r w:rsidRPr="006C6DFC">
        <w:rPr>
          <w:lang w:val="es-ES_tradnl"/>
        </w:rPr>
        <w:t>Agentziaren</w:t>
      </w:r>
      <w:proofErr w:type="spellEnd"/>
      <w:r w:rsidRPr="006C6DFC">
        <w:rPr>
          <w:lang w:val="es-ES_tradnl"/>
        </w:rPr>
        <w:t xml:space="preserve"> </w:t>
      </w:r>
      <w:proofErr w:type="spellStart"/>
      <w:r w:rsidRPr="006C6DFC">
        <w:rPr>
          <w:lang w:val="es-ES_tradnl"/>
        </w:rPr>
        <w:t>lanpostu</w:t>
      </w:r>
      <w:proofErr w:type="spellEnd"/>
      <w:r w:rsidRPr="006C6DFC">
        <w:rPr>
          <w:lang w:val="es-ES_tradnl"/>
        </w:rPr>
        <w:t xml:space="preserve"> </w:t>
      </w:r>
      <w:proofErr w:type="spellStart"/>
      <w:r w:rsidRPr="006C6DFC">
        <w:rPr>
          <w:lang w:val="es-ES_tradnl"/>
        </w:rPr>
        <w:t>zerrendaren</w:t>
      </w:r>
      <w:proofErr w:type="spellEnd"/>
      <w:r w:rsidRPr="006C6DFC">
        <w:rPr>
          <w:lang w:val="es-ES_tradnl"/>
        </w:rPr>
        <w:t xml:space="preserve"> </w:t>
      </w:r>
      <w:proofErr w:type="spellStart"/>
      <w:r w:rsidRPr="006C6DFC">
        <w:rPr>
          <w:lang w:val="es-ES_tradnl"/>
        </w:rPr>
        <w:t>aldaketaren</w:t>
      </w:r>
      <w:proofErr w:type="spellEnd"/>
      <w:r w:rsidRPr="006C6DFC">
        <w:rPr>
          <w:lang w:val="es-ES_tradnl"/>
        </w:rPr>
        <w:t xml:space="preserve"> </w:t>
      </w:r>
      <w:proofErr w:type="spellStart"/>
      <w:r w:rsidRPr="006C6DFC">
        <w:rPr>
          <w:lang w:val="es-ES_tradnl"/>
        </w:rPr>
        <w:t>informazioa</w:t>
      </w:r>
      <w:proofErr w:type="spellEnd"/>
      <w:r w:rsidRPr="006C6DFC">
        <w:rPr>
          <w:lang w:val="es-ES_tradnl"/>
        </w:rPr>
        <w:t xml:space="preserve">. </w:t>
      </w:r>
    </w:p>
    <w:p w:rsidR="006C6DFC" w:rsidRDefault="006338AA" w:rsidP="003D6C89">
      <w:pPr>
        <w:pStyle w:val="Zerrenda-paragrafoa"/>
        <w:numPr>
          <w:ilvl w:val="0"/>
          <w:numId w:val="10"/>
        </w:numPr>
        <w:ind w:left="426"/>
        <w:rPr>
          <w:lang w:val="es-ES_tradnl"/>
        </w:rPr>
      </w:pPr>
      <w:r w:rsidRPr="006C6DFC">
        <w:rPr>
          <w:lang w:val="es-ES_tradnl"/>
        </w:rPr>
        <w:t>-</w:t>
      </w:r>
      <w:r w:rsidRPr="006C6DFC">
        <w:rPr>
          <w:lang w:val="es-ES_tradnl"/>
        </w:rPr>
        <w:tab/>
      </w:r>
      <w:proofErr w:type="spellStart"/>
      <w:r w:rsidRPr="006C6DFC">
        <w:rPr>
          <w:lang w:val="es-ES_tradnl"/>
        </w:rPr>
        <w:t>Lan</w:t>
      </w:r>
      <w:proofErr w:type="spellEnd"/>
      <w:r w:rsidRPr="006C6DFC">
        <w:rPr>
          <w:lang w:val="es-ES_tradnl"/>
        </w:rPr>
        <w:t xml:space="preserve"> </w:t>
      </w:r>
      <w:proofErr w:type="spellStart"/>
      <w:r w:rsidRPr="006C6DFC">
        <w:rPr>
          <w:lang w:val="es-ES_tradnl"/>
        </w:rPr>
        <w:t>kontratupeko</w:t>
      </w:r>
      <w:proofErr w:type="spellEnd"/>
      <w:r w:rsidRPr="006C6DFC">
        <w:rPr>
          <w:lang w:val="es-ES_tradnl"/>
        </w:rPr>
        <w:t xml:space="preserve"> </w:t>
      </w:r>
      <w:proofErr w:type="spellStart"/>
      <w:r w:rsidRPr="006C6DFC">
        <w:rPr>
          <w:lang w:val="es-ES_tradnl"/>
        </w:rPr>
        <w:t>langileen</w:t>
      </w:r>
      <w:proofErr w:type="spellEnd"/>
      <w:r w:rsidRPr="006C6DFC">
        <w:rPr>
          <w:lang w:val="es-ES_tradnl"/>
        </w:rPr>
        <w:t xml:space="preserve"> </w:t>
      </w:r>
      <w:proofErr w:type="spellStart"/>
      <w:r w:rsidRPr="006C6DFC">
        <w:rPr>
          <w:lang w:val="es-ES_tradnl"/>
        </w:rPr>
        <w:t>aldi</w:t>
      </w:r>
      <w:proofErr w:type="spellEnd"/>
      <w:r w:rsidRPr="006C6DFC">
        <w:rPr>
          <w:lang w:val="es-ES_tradnl"/>
        </w:rPr>
        <w:t xml:space="preserve"> </w:t>
      </w:r>
      <w:proofErr w:type="spellStart"/>
      <w:r w:rsidRPr="006C6DFC">
        <w:rPr>
          <w:lang w:val="es-ES_tradnl"/>
        </w:rPr>
        <w:t>baterako</w:t>
      </w:r>
      <w:proofErr w:type="spellEnd"/>
      <w:r w:rsidRPr="006C6DFC">
        <w:rPr>
          <w:lang w:val="es-ES_tradnl"/>
        </w:rPr>
        <w:t xml:space="preserve"> </w:t>
      </w:r>
      <w:proofErr w:type="spellStart"/>
      <w:r w:rsidRPr="006C6DFC">
        <w:rPr>
          <w:lang w:val="es-ES_tradnl"/>
        </w:rPr>
        <w:t>mugigarritasun-prozeduraren</w:t>
      </w:r>
      <w:proofErr w:type="spellEnd"/>
      <w:r w:rsidRPr="006C6DFC">
        <w:rPr>
          <w:lang w:val="es-ES_tradnl"/>
        </w:rPr>
        <w:t xml:space="preserve"> </w:t>
      </w:r>
      <w:proofErr w:type="spellStart"/>
      <w:r w:rsidRPr="006C6DFC">
        <w:rPr>
          <w:lang w:val="es-ES_tradnl"/>
        </w:rPr>
        <w:t>oinarriak</w:t>
      </w:r>
      <w:proofErr w:type="spellEnd"/>
      <w:r w:rsidRPr="006C6DFC">
        <w:rPr>
          <w:lang w:val="es-ES_tradnl"/>
        </w:rPr>
        <w:t xml:space="preserve">, </w:t>
      </w:r>
      <w:proofErr w:type="spellStart"/>
      <w:r w:rsidRPr="006C6DFC">
        <w:rPr>
          <w:lang w:val="es-ES_tradnl"/>
        </w:rPr>
        <w:t>okupatzailerik</w:t>
      </w:r>
      <w:proofErr w:type="spellEnd"/>
      <w:r w:rsidRPr="006C6DFC">
        <w:rPr>
          <w:lang w:val="es-ES_tradnl"/>
        </w:rPr>
        <w:t xml:space="preserve"> </w:t>
      </w:r>
      <w:proofErr w:type="spellStart"/>
      <w:r w:rsidRPr="006C6DFC">
        <w:rPr>
          <w:lang w:val="es-ES_tradnl"/>
        </w:rPr>
        <w:t>gabeko</w:t>
      </w:r>
      <w:proofErr w:type="spellEnd"/>
      <w:r w:rsidRPr="006C6DFC">
        <w:rPr>
          <w:lang w:val="es-ES_tradnl"/>
        </w:rPr>
        <w:t xml:space="preserve"> </w:t>
      </w:r>
      <w:proofErr w:type="spellStart"/>
      <w:r w:rsidRPr="006C6DFC">
        <w:rPr>
          <w:lang w:val="es-ES_tradnl"/>
        </w:rPr>
        <w:t>lanpostuak</w:t>
      </w:r>
      <w:proofErr w:type="spellEnd"/>
      <w:r w:rsidRPr="006C6DFC">
        <w:rPr>
          <w:lang w:val="es-ES_tradnl"/>
        </w:rPr>
        <w:t xml:space="preserve"> </w:t>
      </w:r>
      <w:proofErr w:type="spellStart"/>
      <w:r w:rsidRPr="006C6DFC">
        <w:rPr>
          <w:lang w:val="es-ES_tradnl"/>
        </w:rPr>
        <w:t>arauz</w:t>
      </w:r>
      <w:proofErr w:type="spellEnd"/>
      <w:r w:rsidRPr="006C6DFC">
        <w:rPr>
          <w:lang w:val="es-ES_tradnl"/>
        </w:rPr>
        <w:t xml:space="preserve"> </w:t>
      </w:r>
      <w:proofErr w:type="spellStart"/>
      <w:r w:rsidRPr="006C6DFC">
        <w:rPr>
          <w:lang w:val="es-ES_tradnl"/>
        </w:rPr>
        <w:t>bete</w:t>
      </w:r>
      <w:proofErr w:type="spellEnd"/>
      <w:r w:rsidRPr="006C6DFC">
        <w:rPr>
          <w:lang w:val="es-ES_tradnl"/>
        </w:rPr>
        <w:t xml:space="preserve"> arte </w:t>
      </w:r>
      <w:proofErr w:type="spellStart"/>
      <w:r w:rsidRPr="006C6DFC">
        <w:rPr>
          <w:lang w:val="es-ES_tradnl"/>
        </w:rPr>
        <w:t>aldi</w:t>
      </w:r>
      <w:proofErr w:type="spellEnd"/>
      <w:r w:rsidRPr="006C6DFC">
        <w:rPr>
          <w:lang w:val="es-ES_tradnl"/>
        </w:rPr>
        <w:t xml:space="preserve"> </w:t>
      </w:r>
      <w:proofErr w:type="spellStart"/>
      <w:r w:rsidRPr="006C6DFC">
        <w:rPr>
          <w:lang w:val="es-ES_tradnl"/>
        </w:rPr>
        <w:t>batez</w:t>
      </w:r>
      <w:proofErr w:type="spellEnd"/>
      <w:r w:rsidRPr="006C6DFC">
        <w:rPr>
          <w:lang w:val="es-ES_tradnl"/>
        </w:rPr>
        <w:t xml:space="preserve"> </w:t>
      </w:r>
      <w:proofErr w:type="spellStart"/>
      <w:r w:rsidRPr="006C6DFC">
        <w:rPr>
          <w:lang w:val="es-ES_tradnl"/>
        </w:rPr>
        <w:t>betetzeko</w:t>
      </w:r>
      <w:proofErr w:type="spellEnd"/>
      <w:r w:rsidRPr="006C6DFC">
        <w:rPr>
          <w:lang w:val="es-ES_tradnl"/>
        </w:rPr>
        <w:t xml:space="preserve"> </w:t>
      </w:r>
      <w:proofErr w:type="spellStart"/>
      <w:r w:rsidRPr="006C6DFC">
        <w:rPr>
          <w:lang w:val="es-ES_tradnl"/>
        </w:rPr>
        <w:t>informazioa</w:t>
      </w:r>
      <w:proofErr w:type="spellEnd"/>
      <w:r w:rsidRPr="006C6DFC">
        <w:rPr>
          <w:lang w:val="es-ES_tradnl"/>
        </w:rPr>
        <w:t xml:space="preserve">. </w:t>
      </w:r>
    </w:p>
    <w:p w:rsidR="006C6DFC" w:rsidRDefault="006338AA" w:rsidP="002238FC">
      <w:pPr>
        <w:pStyle w:val="Zerrenda-paragrafoa"/>
        <w:numPr>
          <w:ilvl w:val="0"/>
          <w:numId w:val="10"/>
        </w:numPr>
        <w:ind w:left="426"/>
        <w:rPr>
          <w:lang w:val="es-ES_tradnl"/>
        </w:rPr>
      </w:pPr>
      <w:r w:rsidRPr="006C6DFC">
        <w:rPr>
          <w:lang w:val="es-ES_tradnl"/>
        </w:rPr>
        <w:tab/>
      </w:r>
      <w:proofErr w:type="spellStart"/>
      <w:r w:rsidRPr="006C6DFC">
        <w:rPr>
          <w:lang w:val="es-ES_tradnl"/>
        </w:rPr>
        <w:t>Eraikuntza</w:t>
      </w:r>
      <w:proofErr w:type="spellEnd"/>
      <w:r w:rsidRPr="006C6DFC">
        <w:rPr>
          <w:lang w:val="es-ES_tradnl"/>
        </w:rPr>
        <w:t xml:space="preserve"> </w:t>
      </w:r>
      <w:proofErr w:type="spellStart"/>
      <w:r w:rsidRPr="006C6DFC">
        <w:rPr>
          <w:lang w:val="es-ES_tradnl"/>
        </w:rPr>
        <w:t>berriaren</w:t>
      </w:r>
      <w:proofErr w:type="spellEnd"/>
      <w:r w:rsidRPr="006C6DFC">
        <w:rPr>
          <w:lang w:val="es-ES_tradnl"/>
        </w:rPr>
        <w:t xml:space="preserve"> </w:t>
      </w:r>
      <w:proofErr w:type="spellStart"/>
      <w:r w:rsidRPr="006C6DFC">
        <w:rPr>
          <w:lang w:val="es-ES_tradnl"/>
        </w:rPr>
        <w:t>informazioa</w:t>
      </w:r>
      <w:proofErr w:type="spellEnd"/>
    </w:p>
    <w:p w:rsidR="006C6DFC" w:rsidRDefault="006338AA" w:rsidP="002909D3">
      <w:pPr>
        <w:pStyle w:val="Zerrenda-paragrafoa"/>
        <w:numPr>
          <w:ilvl w:val="0"/>
          <w:numId w:val="10"/>
        </w:numPr>
        <w:ind w:left="426"/>
        <w:rPr>
          <w:lang w:val="es-ES_tradnl"/>
        </w:rPr>
      </w:pPr>
      <w:r w:rsidRPr="006C6DFC">
        <w:rPr>
          <w:lang w:val="es-ES_tradnl"/>
        </w:rPr>
        <w:t xml:space="preserve">Uraren </w:t>
      </w:r>
      <w:proofErr w:type="spellStart"/>
      <w:r w:rsidRPr="006C6DFC">
        <w:rPr>
          <w:lang w:val="es-ES_tradnl"/>
        </w:rPr>
        <w:t>ziklo</w:t>
      </w:r>
      <w:proofErr w:type="spellEnd"/>
      <w:r w:rsidRPr="006C6DFC">
        <w:rPr>
          <w:lang w:val="es-ES_tradnl"/>
        </w:rPr>
        <w:t xml:space="preserve"> </w:t>
      </w:r>
      <w:proofErr w:type="spellStart"/>
      <w:r w:rsidRPr="006C6DFC">
        <w:rPr>
          <w:lang w:val="es-ES_tradnl"/>
        </w:rPr>
        <w:t>integralaren</w:t>
      </w:r>
      <w:proofErr w:type="spellEnd"/>
      <w:r w:rsidRPr="006C6DFC">
        <w:rPr>
          <w:lang w:val="es-ES_tradnl"/>
        </w:rPr>
        <w:t xml:space="preserve"> </w:t>
      </w:r>
      <w:proofErr w:type="spellStart"/>
      <w:r w:rsidRPr="006C6DFC">
        <w:rPr>
          <w:lang w:val="es-ES_tradnl"/>
        </w:rPr>
        <w:t>zerbitzuen</w:t>
      </w:r>
      <w:proofErr w:type="spellEnd"/>
      <w:r w:rsidRPr="006C6DFC">
        <w:rPr>
          <w:lang w:val="es-ES_tradnl"/>
        </w:rPr>
        <w:t xml:space="preserve"> </w:t>
      </w:r>
      <w:proofErr w:type="spellStart"/>
      <w:r w:rsidRPr="006C6DFC">
        <w:rPr>
          <w:lang w:val="es-ES_tradnl"/>
        </w:rPr>
        <w:t>erregalamendu-esparruaren</w:t>
      </w:r>
      <w:proofErr w:type="spellEnd"/>
      <w:r w:rsidRPr="006C6DFC">
        <w:rPr>
          <w:lang w:val="es-ES_tradnl"/>
        </w:rPr>
        <w:t xml:space="preserve"> </w:t>
      </w:r>
      <w:proofErr w:type="spellStart"/>
      <w:proofErr w:type="gramStart"/>
      <w:r w:rsidRPr="006C6DFC">
        <w:rPr>
          <w:lang w:val="es-ES_tradnl"/>
        </w:rPr>
        <w:t>garatzen</w:t>
      </w:r>
      <w:proofErr w:type="spellEnd"/>
      <w:r w:rsidRPr="006C6DFC">
        <w:rPr>
          <w:lang w:val="es-ES_tradnl"/>
        </w:rPr>
        <w:t xml:space="preserve">  </w:t>
      </w:r>
      <w:proofErr w:type="spellStart"/>
      <w:r w:rsidRPr="006C6DFC">
        <w:rPr>
          <w:lang w:val="es-ES_tradnl"/>
        </w:rPr>
        <w:t>iragarpena</w:t>
      </w:r>
      <w:proofErr w:type="spellEnd"/>
      <w:proofErr w:type="gramEnd"/>
      <w:r w:rsidRPr="006C6DFC">
        <w:rPr>
          <w:lang w:val="es-ES_tradnl"/>
        </w:rPr>
        <w:t>.</w:t>
      </w:r>
    </w:p>
    <w:p w:rsidR="006C6DFC" w:rsidRDefault="006338AA" w:rsidP="00A717B1">
      <w:pPr>
        <w:pStyle w:val="Zerrenda-paragrafoa"/>
        <w:numPr>
          <w:ilvl w:val="0"/>
          <w:numId w:val="10"/>
        </w:numPr>
        <w:ind w:left="426"/>
        <w:rPr>
          <w:lang w:val="es-ES_tradnl"/>
        </w:rPr>
      </w:pPr>
      <w:proofErr w:type="spellStart"/>
      <w:r w:rsidRPr="006C6DFC">
        <w:rPr>
          <w:lang w:val="es-ES_tradnl"/>
        </w:rPr>
        <w:t>Uholdeen</w:t>
      </w:r>
      <w:proofErr w:type="spellEnd"/>
      <w:r w:rsidRPr="006C6DFC">
        <w:rPr>
          <w:lang w:val="es-ES_tradnl"/>
        </w:rPr>
        <w:t xml:space="preserve"> </w:t>
      </w:r>
      <w:proofErr w:type="spellStart"/>
      <w:r w:rsidRPr="006C6DFC">
        <w:rPr>
          <w:lang w:val="es-ES_tradnl"/>
        </w:rPr>
        <w:t>kudeaketa</w:t>
      </w:r>
      <w:proofErr w:type="spellEnd"/>
      <w:r w:rsidRPr="006C6DFC">
        <w:rPr>
          <w:lang w:val="es-ES_tradnl"/>
        </w:rPr>
        <w:t xml:space="preserve">. </w:t>
      </w:r>
      <w:proofErr w:type="spellStart"/>
      <w:proofErr w:type="gramStart"/>
      <w:r w:rsidRPr="006C6DFC">
        <w:rPr>
          <w:lang w:val="es-ES_tradnl"/>
        </w:rPr>
        <w:t>UAAEren</w:t>
      </w:r>
      <w:proofErr w:type="spellEnd"/>
      <w:r w:rsidRPr="006C6DFC">
        <w:rPr>
          <w:lang w:val="es-ES_tradnl"/>
        </w:rPr>
        <w:t xml:space="preserve">  </w:t>
      </w:r>
      <w:proofErr w:type="spellStart"/>
      <w:r w:rsidRPr="006C6DFC">
        <w:rPr>
          <w:lang w:val="es-ES_tradnl"/>
        </w:rPr>
        <w:t>kontsulta</w:t>
      </w:r>
      <w:proofErr w:type="spellEnd"/>
      <w:proofErr w:type="gramEnd"/>
      <w:r w:rsidRPr="006C6DFC">
        <w:rPr>
          <w:lang w:val="es-ES_tradnl"/>
        </w:rPr>
        <w:t xml:space="preserve"> </w:t>
      </w:r>
      <w:proofErr w:type="spellStart"/>
      <w:r w:rsidRPr="006C6DFC">
        <w:rPr>
          <w:lang w:val="es-ES_tradnl"/>
        </w:rPr>
        <w:t>publikoa</w:t>
      </w:r>
      <w:proofErr w:type="spellEnd"/>
      <w:r w:rsidRPr="006C6DFC">
        <w:rPr>
          <w:lang w:val="es-ES_tradnl"/>
        </w:rPr>
        <w:t xml:space="preserve"> </w:t>
      </w:r>
      <w:proofErr w:type="spellStart"/>
      <w:r w:rsidRPr="006C6DFC">
        <w:rPr>
          <w:lang w:val="es-ES_tradnl"/>
        </w:rPr>
        <w:t>eguneratua</w:t>
      </w:r>
      <w:proofErr w:type="spellEnd"/>
      <w:r w:rsidRPr="006C6DFC">
        <w:rPr>
          <w:lang w:val="es-ES_tradnl"/>
        </w:rPr>
        <w:t xml:space="preserve"> eta 2018ko </w:t>
      </w:r>
      <w:proofErr w:type="spellStart"/>
      <w:r w:rsidRPr="006C6DFC">
        <w:rPr>
          <w:lang w:val="es-ES_tradnl"/>
        </w:rPr>
        <w:t>apiralareko</w:t>
      </w:r>
      <w:proofErr w:type="spellEnd"/>
      <w:r w:rsidRPr="006C6DFC">
        <w:rPr>
          <w:lang w:val="es-ES_tradnl"/>
        </w:rPr>
        <w:t xml:space="preserve"> </w:t>
      </w:r>
      <w:proofErr w:type="spellStart"/>
      <w:r w:rsidRPr="006C6DFC">
        <w:rPr>
          <w:lang w:val="es-ES_tradnl"/>
        </w:rPr>
        <w:t>pasartea</w:t>
      </w:r>
      <w:proofErr w:type="spellEnd"/>
      <w:r w:rsidRPr="006C6DFC">
        <w:rPr>
          <w:lang w:val="es-ES_tradnl"/>
        </w:rPr>
        <w:t xml:space="preserve">. </w:t>
      </w:r>
      <w:proofErr w:type="spellStart"/>
      <w:r w:rsidRPr="006C6DFC">
        <w:rPr>
          <w:lang w:val="es-ES_tradnl"/>
        </w:rPr>
        <w:t>URari</w:t>
      </w:r>
      <w:proofErr w:type="spellEnd"/>
      <w:r w:rsidRPr="006C6DFC">
        <w:rPr>
          <w:lang w:val="es-ES_tradnl"/>
        </w:rPr>
        <w:t xml:space="preserve"> </w:t>
      </w:r>
      <w:proofErr w:type="spellStart"/>
      <w:r w:rsidRPr="006C6DFC">
        <w:rPr>
          <w:lang w:val="es-ES_tradnl"/>
        </w:rPr>
        <w:t>egindako</w:t>
      </w:r>
      <w:proofErr w:type="spellEnd"/>
      <w:r w:rsidRPr="006C6DFC">
        <w:rPr>
          <w:lang w:val="es-ES_tradnl"/>
        </w:rPr>
        <w:t xml:space="preserve"> </w:t>
      </w:r>
      <w:proofErr w:type="spellStart"/>
      <w:r w:rsidRPr="006C6DFC">
        <w:rPr>
          <w:lang w:val="es-ES_tradnl"/>
        </w:rPr>
        <w:t>esakerak</w:t>
      </w:r>
      <w:proofErr w:type="spellEnd"/>
    </w:p>
    <w:p w:rsidR="006C6DFC" w:rsidRDefault="006338AA" w:rsidP="00F90A97">
      <w:pPr>
        <w:pStyle w:val="Zerrenda-paragrafoa"/>
        <w:numPr>
          <w:ilvl w:val="0"/>
          <w:numId w:val="10"/>
        </w:numPr>
        <w:ind w:left="426"/>
        <w:rPr>
          <w:lang w:val="es-ES_tradnl"/>
        </w:rPr>
      </w:pPr>
      <w:proofErr w:type="spellStart"/>
      <w:r w:rsidRPr="006C6DFC">
        <w:rPr>
          <w:lang w:val="es-ES_tradnl"/>
        </w:rPr>
        <w:t>Gipuzkoako</w:t>
      </w:r>
      <w:proofErr w:type="spellEnd"/>
      <w:r w:rsidRPr="006C6DFC">
        <w:rPr>
          <w:lang w:val="es-ES_tradnl"/>
        </w:rPr>
        <w:t xml:space="preserve"> </w:t>
      </w:r>
      <w:proofErr w:type="spellStart"/>
      <w:r w:rsidRPr="006C6DFC">
        <w:rPr>
          <w:lang w:val="es-ES_tradnl"/>
        </w:rPr>
        <w:t>azpiegituretarako</w:t>
      </w:r>
      <w:proofErr w:type="spellEnd"/>
      <w:r w:rsidRPr="006C6DFC">
        <w:rPr>
          <w:lang w:val="es-ES_tradnl"/>
        </w:rPr>
        <w:t xml:space="preserve"> </w:t>
      </w:r>
      <w:proofErr w:type="spellStart"/>
      <w:r w:rsidRPr="006C6DFC">
        <w:rPr>
          <w:lang w:val="es-ES_tradnl"/>
        </w:rPr>
        <w:t>hitzarmena</w:t>
      </w:r>
      <w:proofErr w:type="spellEnd"/>
      <w:r w:rsidRPr="006C6DFC">
        <w:rPr>
          <w:lang w:val="es-ES_tradnl"/>
        </w:rPr>
        <w:t xml:space="preserve"> </w:t>
      </w:r>
      <w:proofErr w:type="spellStart"/>
      <w:r w:rsidRPr="006C6DFC">
        <w:rPr>
          <w:lang w:val="es-ES_tradnl"/>
        </w:rPr>
        <w:t>berritzeko</w:t>
      </w:r>
      <w:proofErr w:type="spellEnd"/>
      <w:r w:rsidRPr="006C6DFC">
        <w:rPr>
          <w:lang w:val="es-ES_tradnl"/>
        </w:rPr>
        <w:t xml:space="preserve"> </w:t>
      </w:r>
      <w:proofErr w:type="spellStart"/>
      <w:r w:rsidRPr="006C6DFC">
        <w:rPr>
          <w:lang w:val="es-ES_tradnl"/>
        </w:rPr>
        <w:t>xehetasuna</w:t>
      </w:r>
      <w:proofErr w:type="spellEnd"/>
      <w:r w:rsidRPr="006C6DFC">
        <w:rPr>
          <w:lang w:val="es-ES_tradnl"/>
        </w:rPr>
        <w:t>.</w:t>
      </w:r>
    </w:p>
    <w:p w:rsidR="006338AA" w:rsidRPr="006C6DFC" w:rsidRDefault="006338AA" w:rsidP="00F90A97">
      <w:pPr>
        <w:pStyle w:val="Zerrenda-paragrafoa"/>
        <w:numPr>
          <w:ilvl w:val="0"/>
          <w:numId w:val="10"/>
        </w:numPr>
        <w:ind w:left="426"/>
        <w:rPr>
          <w:lang w:val="es-ES_tradnl"/>
        </w:rPr>
      </w:pPr>
      <w:proofErr w:type="spellStart"/>
      <w:r w:rsidRPr="006C6DFC">
        <w:rPr>
          <w:lang w:val="es-ES_tradnl"/>
        </w:rPr>
        <w:t>Galderak</w:t>
      </w:r>
      <w:proofErr w:type="spellEnd"/>
      <w:r w:rsidRPr="006C6DFC">
        <w:rPr>
          <w:lang w:val="es-ES_tradnl"/>
        </w:rPr>
        <w:t xml:space="preserve"> eta </w:t>
      </w:r>
      <w:proofErr w:type="spellStart"/>
      <w:r w:rsidRPr="006C6DFC">
        <w:rPr>
          <w:lang w:val="es-ES_tradnl"/>
        </w:rPr>
        <w:t>eskariak</w:t>
      </w:r>
      <w:proofErr w:type="spellEnd"/>
    </w:p>
    <w:p w:rsidR="006338AA" w:rsidRDefault="006338AA" w:rsidP="006338AA">
      <w:pPr>
        <w:rPr>
          <w:lang w:val="es-ES_tradnl"/>
        </w:rPr>
      </w:pPr>
    </w:p>
    <w:p w:rsidR="006C6DFC" w:rsidRDefault="006C6DFC" w:rsidP="006338AA">
      <w:pPr>
        <w:rPr>
          <w:lang w:val="es-ES_tradnl"/>
        </w:rPr>
      </w:pPr>
    </w:p>
    <w:p w:rsidR="006338AA" w:rsidRDefault="006338AA" w:rsidP="006338AA">
      <w:pPr>
        <w:jc w:val="center"/>
        <w:rPr>
          <w:b/>
          <w:u w:val="single"/>
        </w:rPr>
      </w:pPr>
      <w:r>
        <w:rPr>
          <w:b/>
          <w:u w:val="single"/>
        </w:rPr>
        <w:t>5 de noviembre de 2018</w:t>
      </w:r>
    </w:p>
    <w:p w:rsidR="006338AA" w:rsidRDefault="006338AA" w:rsidP="006338AA">
      <w:pPr>
        <w:jc w:val="center"/>
        <w:rPr>
          <w:b/>
          <w:u w:val="single"/>
        </w:rPr>
      </w:pPr>
      <w:r w:rsidRPr="00EF4607">
        <w:rPr>
          <w:b/>
          <w:u w:val="single"/>
        </w:rPr>
        <w:t>Orden del día</w:t>
      </w:r>
    </w:p>
    <w:p w:rsidR="006338AA" w:rsidRDefault="006338AA" w:rsidP="006338AA">
      <w:pPr>
        <w:rPr>
          <w:lang w:val="es-ES_tradnl"/>
        </w:rPr>
      </w:pPr>
    </w:p>
    <w:p w:rsidR="006C6DFC" w:rsidRPr="006C6DFC" w:rsidRDefault="006338AA" w:rsidP="006C6DFC">
      <w:pPr>
        <w:pStyle w:val="Zerrenda-paragrafoa"/>
        <w:numPr>
          <w:ilvl w:val="0"/>
          <w:numId w:val="11"/>
        </w:numPr>
        <w:ind w:left="426"/>
        <w:rPr>
          <w:lang w:val="es-ES_tradnl"/>
        </w:rPr>
      </w:pPr>
      <w:r w:rsidRPr="006C6DFC">
        <w:rPr>
          <w:lang w:val="es-ES_tradnl"/>
        </w:rPr>
        <w:t>Lectura y aprobación, si procede, del acta anterior</w:t>
      </w:r>
      <w:r w:rsidR="006C6DFC">
        <w:rPr>
          <w:lang w:val="es-ES_tradnl"/>
        </w:rPr>
        <w:br/>
      </w:r>
    </w:p>
    <w:p w:rsidR="006C6DFC" w:rsidRDefault="006338AA" w:rsidP="0028565B">
      <w:pPr>
        <w:pStyle w:val="Zerrenda-paragrafoa"/>
        <w:numPr>
          <w:ilvl w:val="0"/>
          <w:numId w:val="11"/>
        </w:numPr>
        <w:ind w:left="426"/>
        <w:rPr>
          <w:lang w:val="es-ES_tradnl"/>
        </w:rPr>
      </w:pPr>
      <w:r w:rsidRPr="006C6DFC">
        <w:rPr>
          <w:lang w:val="es-ES_tradnl"/>
        </w:rPr>
        <w:t>Presentación y aprobación, si procede, del anteproyecto de presupuesto de la Agencia.</w:t>
      </w:r>
      <w:r w:rsidR="006C6DFC">
        <w:rPr>
          <w:lang w:val="es-ES_tradnl"/>
        </w:rPr>
        <w:br/>
      </w:r>
    </w:p>
    <w:p w:rsidR="006C6DFC" w:rsidRDefault="006338AA" w:rsidP="00DC1C3A">
      <w:pPr>
        <w:pStyle w:val="Zerrenda-paragrafoa"/>
        <w:numPr>
          <w:ilvl w:val="0"/>
          <w:numId w:val="11"/>
        </w:numPr>
        <w:ind w:left="426"/>
        <w:rPr>
          <w:lang w:val="es-ES_tradnl"/>
        </w:rPr>
      </w:pPr>
      <w:r w:rsidRPr="006C6DFC">
        <w:rPr>
          <w:lang w:val="es-ES_tradnl"/>
        </w:rPr>
        <w:t>-</w:t>
      </w:r>
      <w:r w:rsidRPr="006C6DFC">
        <w:rPr>
          <w:lang w:val="es-ES_tradnl"/>
        </w:rPr>
        <w:tab/>
        <w:t>-Información sobre modificación RPT</w:t>
      </w:r>
    </w:p>
    <w:p w:rsidR="006C6DFC" w:rsidRPr="006C6DFC" w:rsidRDefault="006338AA" w:rsidP="00AA67AD">
      <w:pPr>
        <w:pStyle w:val="Zerrenda-paragrafoa"/>
        <w:numPr>
          <w:ilvl w:val="0"/>
          <w:numId w:val="11"/>
        </w:numPr>
        <w:ind w:left="426"/>
        <w:rPr>
          <w:lang w:val="es-ES_tradnl"/>
        </w:rPr>
      </w:pPr>
      <w:r w:rsidRPr="006C6DFC">
        <w:rPr>
          <w:lang w:val="es-ES_tradnl"/>
        </w:rPr>
        <w:t>-Información sobre nuevas bases generales del procedimiento para la movilidad del personal laboral para la provisión transitoria de puestos sin ocupante hasta su cobertura reglamentaria</w:t>
      </w:r>
    </w:p>
    <w:p w:rsidR="006C6DFC" w:rsidRDefault="006338AA" w:rsidP="00B7181F">
      <w:pPr>
        <w:pStyle w:val="Zerrenda-paragrafoa"/>
        <w:numPr>
          <w:ilvl w:val="0"/>
          <w:numId w:val="11"/>
        </w:numPr>
        <w:ind w:left="426"/>
        <w:rPr>
          <w:lang w:val="es-ES_tradnl"/>
        </w:rPr>
      </w:pPr>
      <w:r w:rsidRPr="006C6DFC">
        <w:rPr>
          <w:lang w:val="es-ES_tradnl"/>
        </w:rPr>
        <w:t>Información sobre el nuevo edificio</w:t>
      </w:r>
      <w:r w:rsidR="006C6DFC">
        <w:rPr>
          <w:lang w:val="es-ES_tradnl"/>
        </w:rPr>
        <w:br/>
      </w:r>
    </w:p>
    <w:p w:rsidR="006C6DFC" w:rsidRDefault="006338AA" w:rsidP="006F6609">
      <w:pPr>
        <w:pStyle w:val="Zerrenda-paragrafoa"/>
        <w:numPr>
          <w:ilvl w:val="0"/>
          <w:numId w:val="11"/>
        </w:numPr>
        <w:ind w:left="426"/>
        <w:rPr>
          <w:lang w:val="es-ES_tradnl"/>
        </w:rPr>
      </w:pPr>
      <w:r w:rsidRPr="006C6DFC">
        <w:rPr>
          <w:lang w:val="es-ES_tradnl"/>
        </w:rPr>
        <w:t>-Anuncio de la elaboración del Reglamento marco del servicio del Ciclo integral del agua.</w:t>
      </w:r>
    </w:p>
    <w:p w:rsidR="006338AA" w:rsidRDefault="006338AA" w:rsidP="00237B96">
      <w:pPr>
        <w:pStyle w:val="Zerrenda-paragrafoa"/>
        <w:numPr>
          <w:ilvl w:val="0"/>
          <w:numId w:val="11"/>
        </w:numPr>
        <w:ind w:left="426"/>
        <w:rPr>
          <w:lang w:val="es-ES_tradnl"/>
        </w:rPr>
      </w:pPr>
      <w:r w:rsidRPr="006C6DFC">
        <w:rPr>
          <w:lang w:val="es-ES_tradnl"/>
        </w:rPr>
        <w:t>Gestión de avenidas. Consulta pública de la EPRI actualizada y  episodio de abril de 2018.</w:t>
      </w:r>
      <w:r w:rsidR="001609CC">
        <w:rPr>
          <w:lang w:val="es-ES_tradnl"/>
        </w:rPr>
        <w:br/>
      </w:r>
    </w:p>
    <w:p w:rsidR="001609CC" w:rsidRDefault="006338AA" w:rsidP="0066471C">
      <w:pPr>
        <w:pStyle w:val="Zerrenda-paragrafoa"/>
        <w:numPr>
          <w:ilvl w:val="0"/>
          <w:numId w:val="11"/>
        </w:numPr>
        <w:ind w:left="426"/>
        <w:rPr>
          <w:lang w:val="es-ES_tradnl"/>
        </w:rPr>
      </w:pPr>
      <w:r w:rsidRPr="001609CC">
        <w:rPr>
          <w:lang w:val="es-ES_tradnl"/>
        </w:rPr>
        <w:t>Detalle de la renovación del acuerdo para infraestructuras con Gipuzkoa</w:t>
      </w:r>
    </w:p>
    <w:p w:rsidR="006338AA" w:rsidRDefault="006338AA" w:rsidP="0066471C">
      <w:pPr>
        <w:pStyle w:val="Zerrenda-paragrafoa"/>
        <w:numPr>
          <w:ilvl w:val="0"/>
          <w:numId w:val="11"/>
        </w:numPr>
        <w:ind w:left="426"/>
        <w:rPr>
          <w:lang w:val="es-ES_tradnl"/>
        </w:rPr>
      </w:pPr>
      <w:r w:rsidRPr="001609CC">
        <w:rPr>
          <w:lang w:val="es-ES_tradnl"/>
        </w:rPr>
        <w:t>Ruegos y preguntas</w:t>
      </w:r>
    </w:p>
    <w:p w:rsidR="001609CC" w:rsidRDefault="001609CC" w:rsidP="001609CC">
      <w:pPr>
        <w:rPr>
          <w:lang w:val="es-ES_tradnl"/>
        </w:rPr>
      </w:pPr>
    </w:p>
    <w:p w:rsidR="001609CC" w:rsidRDefault="001609CC" w:rsidP="001609CC">
      <w:pPr>
        <w:rPr>
          <w:lang w:val="es-ES_tradnl"/>
        </w:rPr>
      </w:pPr>
    </w:p>
    <w:p w:rsidR="001609CC" w:rsidRPr="00EF4607" w:rsidRDefault="001609CC" w:rsidP="001609CC">
      <w:pPr>
        <w:rPr>
          <w:b/>
          <w:lang w:val="eu-ES"/>
        </w:rPr>
      </w:pPr>
      <w:r w:rsidRPr="00EF4607">
        <w:rPr>
          <w:b/>
          <w:lang w:val="eu-ES"/>
        </w:rPr>
        <w:lastRenderedPageBreak/>
        <w:t>Adostutako akordioak</w:t>
      </w:r>
    </w:p>
    <w:p w:rsidR="00C7424F" w:rsidRPr="005D14AE" w:rsidRDefault="00C7424F" w:rsidP="0013539A">
      <w:pPr>
        <w:pStyle w:val="Zerrenda-paragrafoa"/>
        <w:numPr>
          <w:ilvl w:val="0"/>
          <w:numId w:val="5"/>
        </w:numPr>
        <w:ind w:left="0" w:firstLine="66"/>
        <w:jc w:val="left"/>
      </w:pPr>
      <w:r w:rsidRPr="005D14AE">
        <w:rPr>
          <w:lang w:val="eu-ES"/>
        </w:rPr>
        <w:t xml:space="preserve">2018ko </w:t>
      </w:r>
      <w:r>
        <w:rPr>
          <w:lang w:val="eu-ES"/>
        </w:rPr>
        <w:t>ekainaren</w:t>
      </w:r>
      <w:r w:rsidRPr="005D14AE">
        <w:rPr>
          <w:lang w:val="eu-ES"/>
        </w:rPr>
        <w:t xml:space="preserve"> </w:t>
      </w:r>
      <w:r>
        <w:rPr>
          <w:lang w:val="eu-ES"/>
        </w:rPr>
        <w:t>25ea</w:t>
      </w:r>
      <w:r w:rsidRPr="005D14AE">
        <w:rPr>
          <w:lang w:val="eu-ES"/>
        </w:rPr>
        <w:t>n egindako bileraren akta onartzen da</w:t>
      </w:r>
    </w:p>
    <w:p w:rsidR="00367896" w:rsidRDefault="0013539A" w:rsidP="00E80371">
      <w:pPr>
        <w:rPr>
          <w:b/>
          <w:lang w:val="eu-ES"/>
        </w:rPr>
      </w:pPr>
      <w:r>
        <w:br/>
      </w:r>
    </w:p>
    <w:p w:rsidR="00367896" w:rsidRDefault="00367896" w:rsidP="00E80371">
      <w:pPr>
        <w:rPr>
          <w:b/>
          <w:lang w:val="eu-ES"/>
        </w:rPr>
      </w:pPr>
    </w:p>
    <w:p w:rsidR="00367896" w:rsidRDefault="00367896" w:rsidP="00E80371">
      <w:pPr>
        <w:rPr>
          <w:b/>
          <w:lang w:val="eu-ES"/>
        </w:rPr>
      </w:pPr>
    </w:p>
    <w:p w:rsidR="00367896" w:rsidRDefault="00367896" w:rsidP="00E80371">
      <w:pPr>
        <w:rPr>
          <w:b/>
          <w:lang w:val="eu-ES"/>
        </w:rPr>
      </w:pPr>
    </w:p>
    <w:p w:rsidR="00367896" w:rsidRDefault="00367896" w:rsidP="00E80371">
      <w:pPr>
        <w:rPr>
          <w:b/>
          <w:lang w:val="eu-ES"/>
        </w:rPr>
      </w:pPr>
    </w:p>
    <w:p w:rsidR="00367896" w:rsidRDefault="00367896" w:rsidP="00E80371">
      <w:pPr>
        <w:rPr>
          <w:b/>
          <w:lang w:val="eu-ES"/>
        </w:rPr>
      </w:pPr>
    </w:p>
    <w:p w:rsidR="00367896" w:rsidRDefault="00367896" w:rsidP="00E80371">
      <w:pPr>
        <w:rPr>
          <w:b/>
          <w:lang w:val="eu-ES"/>
        </w:rPr>
      </w:pPr>
    </w:p>
    <w:p w:rsidR="00367896" w:rsidRDefault="00367896" w:rsidP="00E80371">
      <w:pPr>
        <w:rPr>
          <w:b/>
          <w:lang w:val="eu-ES"/>
        </w:rPr>
      </w:pPr>
    </w:p>
    <w:p w:rsidR="00367896" w:rsidRDefault="00367896" w:rsidP="00E80371">
      <w:pPr>
        <w:rPr>
          <w:b/>
          <w:lang w:val="eu-ES"/>
        </w:rPr>
      </w:pPr>
    </w:p>
    <w:p w:rsidR="00367896" w:rsidRDefault="00367896" w:rsidP="00E80371">
      <w:pPr>
        <w:rPr>
          <w:b/>
          <w:lang w:val="eu-ES"/>
        </w:rPr>
      </w:pPr>
    </w:p>
    <w:p w:rsidR="00367896" w:rsidRDefault="00367896" w:rsidP="00E80371">
      <w:pPr>
        <w:rPr>
          <w:b/>
          <w:lang w:val="eu-ES"/>
        </w:rPr>
      </w:pPr>
    </w:p>
    <w:p w:rsidR="00367896" w:rsidRDefault="00367896" w:rsidP="00E80371">
      <w:pPr>
        <w:rPr>
          <w:b/>
          <w:lang w:val="eu-ES"/>
        </w:rPr>
      </w:pPr>
    </w:p>
    <w:p w:rsidR="00367896" w:rsidRDefault="00367896" w:rsidP="00E80371">
      <w:pPr>
        <w:rPr>
          <w:b/>
          <w:lang w:val="eu-ES"/>
        </w:rPr>
      </w:pPr>
    </w:p>
    <w:p w:rsidR="00367896" w:rsidRDefault="00367896" w:rsidP="00E80371">
      <w:pPr>
        <w:rPr>
          <w:b/>
          <w:lang w:val="eu-ES"/>
        </w:rPr>
      </w:pPr>
    </w:p>
    <w:p w:rsidR="00367896" w:rsidRDefault="00367896" w:rsidP="00E80371">
      <w:pPr>
        <w:rPr>
          <w:b/>
          <w:lang w:val="eu-ES"/>
        </w:rPr>
      </w:pPr>
    </w:p>
    <w:p w:rsidR="00367896" w:rsidRDefault="00367896" w:rsidP="00E80371">
      <w:pPr>
        <w:rPr>
          <w:b/>
          <w:lang w:val="eu-ES"/>
        </w:rPr>
      </w:pPr>
    </w:p>
    <w:p w:rsidR="00367896" w:rsidRDefault="00367896" w:rsidP="00E80371">
      <w:pPr>
        <w:rPr>
          <w:b/>
          <w:lang w:val="eu-ES"/>
        </w:rPr>
      </w:pPr>
    </w:p>
    <w:p w:rsidR="00367896" w:rsidRDefault="00367896" w:rsidP="00E80371">
      <w:pPr>
        <w:rPr>
          <w:b/>
          <w:lang w:val="eu-ES"/>
        </w:rPr>
      </w:pPr>
    </w:p>
    <w:p w:rsidR="00367896" w:rsidRDefault="00367896" w:rsidP="00E80371">
      <w:pPr>
        <w:rPr>
          <w:b/>
          <w:lang w:val="eu-ES"/>
        </w:rPr>
      </w:pPr>
    </w:p>
    <w:p w:rsidR="00367896" w:rsidRDefault="00367896" w:rsidP="00E80371">
      <w:pPr>
        <w:rPr>
          <w:b/>
          <w:lang w:val="eu-ES"/>
        </w:rPr>
      </w:pPr>
    </w:p>
    <w:p w:rsidR="00367896" w:rsidRDefault="00367896" w:rsidP="00E80371">
      <w:pPr>
        <w:rPr>
          <w:b/>
          <w:lang w:val="eu-ES"/>
        </w:rPr>
      </w:pPr>
    </w:p>
    <w:p w:rsidR="00367896" w:rsidRDefault="00367896" w:rsidP="00E80371">
      <w:pPr>
        <w:rPr>
          <w:b/>
          <w:lang w:val="eu-ES"/>
        </w:rPr>
      </w:pPr>
    </w:p>
    <w:p w:rsidR="00367896" w:rsidRDefault="00367896" w:rsidP="00E80371">
      <w:pPr>
        <w:rPr>
          <w:b/>
          <w:lang w:val="eu-ES"/>
        </w:rPr>
      </w:pPr>
    </w:p>
    <w:p w:rsidR="00367896" w:rsidRDefault="00367896" w:rsidP="00E80371">
      <w:pPr>
        <w:rPr>
          <w:b/>
          <w:lang w:val="eu-ES"/>
        </w:rPr>
      </w:pPr>
    </w:p>
    <w:p w:rsidR="00367896" w:rsidRDefault="00367896" w:rsidP="00E80371">
      <w:pPr>
        <w:rPr>
          <w:b/>
          <w:lang w:val="eu-ES"/>
        </w:rPr>
      </w:pPr>
    </w:p>
    <w:p w:rsidR="00367896" w:rsidRDefault="00367896" w:rsidP="00E80371">
      <w:pPr>
        <w:rPr>
          <w:b/>
          <w:lang w:val="eu-ES"/>
        </w:rPr>
      </w:pPr>
    </w:p>
    <w:p w:rsidR="00367896" w:rsidRDefault="00367896" w:rsidP="00E80371">
      <w:pPr>
        <w:rPr>
          <w:b/>
          <w:lang w:val="eu-ES"/>
        </w:rPr>
      </w:pPr>
    </w:p>
    <w:p w:rsidR="00367896" w:rsidRDefault="00367896" w:rsidP="00E80371">
      <w:pPr>
        <w:rPr>
          <w:b/>
          <w:lang w:val="eu-ES"/>
        </w:rPr>
      </w:pPr>
    </w:p>
    <w:p w:rsidR="00367896" w:rsidRDefault="00367896" w:rsidP="00E80371">
      <w:pPr>
        <w:rPr>
          <w:b/>
          <w:lang w:val="eu-ES"/>
        </w:rPr>
      </w:pPr>
    </w:p>
    <w:p w:rsidR="001609CC" w:rsidRPr="00EF4607" w:rsidRDefault="001609CC" w:rsidP="00E80371">
      <w:pPr>
        <w:rPr>
          <w:b/>
          <w:lang w:val="eu-ES"/>
        </w:rPr>
      </w:pPr>
      <w:proofErr w:type="spellStart"/>
      <w:r w:rsidRPr="00EF4607">
        <w:rPr>
          <w:b/>
          <w:lang w:val="eu-ES"/>
        </w:rPr>
        <w:t>Acuerdos</w:t>
      </w:r>
      <w:proofErr w:type="spellEnd"/>
      <w:r w:rsidRPr="00EF4607">
        <w:rPr>
          <w:b/>
          <w:lang w:val="eu-ES"/>
        </w:rPr>
        <w:t xml:space="preserve"> </w:t>
      </w:r>
      <w:proofErr w:type="spellStart"/>
      <w:r w:rsidRPr="00EF4607">
        <w:rPr>
          <w:b/>
          <w:lang w:val="eu-ES"/>
        </w:rPr>
        <w:t>adoptados</w:t>
      </w:r>
      <w:proofErr w:type="spellEnd"/>
      <w:r w:rsidRPr="00EF4607">
        <w:rPr>
          <w:b/>
          <w:lang w:val="eu-ES"/>
        </w:rPr>
        <w:t>:</w:t>
      </w:r>
    </w:p>
    <w:p w:rsidR="00367896" w:rsidRDefault="00C7424F" w:rsidP="00E80371">
      <w:pPr>
        <w:pStyle w:val="Zerrenda-paragrafoa"/>
        <w:numPr>
          <w:ilvl w:val="0"/>
          <w:numId w:val="5"/>
        </w:numPr>
      </w:pPr>
      <w:r w:rsidRPr="001F37E2">
        <w:t>Queda aprobada</w:t>
      </w:r>
      <w:r>
        <w:t xml:space="preserve"> el</w:t>
      </w:r>
      <w:r w:rsidRPr="001F37E2">
        <w:t xml:space="preserve"> acta de la sesión celebrada el </w:t>
      </w:r>
      <w:r>
        <w:t>25</w:t>
      </w:r>
      <w:r w:rsidRPr="0033708A">
        <w:t xml:space="preserve"> de </w:t>
      </w:r>
      <w:r>
        <w:t>junio de 2018</w:t>
      </w:r>
    </w:p>
    <w:p w:rsidR="00367896" w:rsidRDefault="00367896">
      <w:pPr>
        <w:spacing w:before="0" w:after="200" w:line="276" w:lineRule="auto"/>
        <w:jc w:val="left"/>
      </w:pPr>
      <w:r>
        <w:br w:type="page"/>
      </w:r>
    </w:p>
    <w:p w:rsidR="00367896" w:rsidRDefault="00367896" w:rsidP="00367896">
      <w:pPr>
        <w:jc w:val="center"/>
        <w:rPr>
          <w:b/>
          <w:u w:val="single"/>
        </w:rPr>
      </w:pPr>
      <w:r w:rsidRPr="005D14AE">
        <w:rPr>
          <w:b/>
          <w:u w:val="single"/>
        </w:rPr>
        <w:lastRenderedPageBreak/>
        <w:t xml:space="preserve">2018ko </w:t>
      </w:r>
      <w:proofErr w:type="spellStart"/>
      <w:r>
        <w:rPr>
          <w:b/>
          <w:u w:val="single"/>
        </w:rPr>
        <w:t>azaroaren</w:t>
      </w:r>
      <w:proofErr w:type="spellEnd"/>
      <w:r>
        <w:rPr>
          <w:b/>
          <w:u w:val="single"/>
        </w:rPr>
        <w:t xml:space="preserve"> 21ean</w:t>
      </w:r>
      <w:r w:rsidRPr="005D14AE">
        <w:rPr>
          <w:b/>
          <w:u w:val="single"/>
        </w:rPr>
        <w:t xml:space="preserve"> </w:t>
      </w:r>
    </w:p>
    <w:p w:rsidR="00367896" w:rsidRDefault="00367896" w:rsidP="00367896">
      <w:pPr>
        <w:jc w:val="center"/>
        <w:rPr>
          <w:b/>
          <w:u w:val="single"/>
        </w:rPr>
      </w:pPr>
      <w:proofErr w:type="spellStart"/>
      <w:r w:rsidRPr="00EF4607">
        <w:rPr>
          <w:b/>
          <w:u w:val="single"/>
        </w:rPr>
        <w:t>Gai-Zerrenda</w:t>
      </w:r>
      <w:proofErr w:type="spellEnd"/>
    </w:p>
    <w:p w:rsidR="00367896" w:rsidRPr="00C7424F" w:rsidRDefault="00367896" w:rsidP="00367896"/>
    <w:p w:rsidR="00367896" w:rsidRPr="00E80371" w:rsidRDefault="00367896" w:rsidP="00367896">
      <w:pPr>
        <w:pStyle w:val="Zerrenda-paragrafoa"/>
        <w:numPr>
          <w:ilvl w:val="0"/>
          <w:numId w:val="12"/>
        </w:numPr>
        <w:rPr>
          <w:lang w:val="es-ES_tradnl"/>
        </w:rPr>
      </w:pPr>
      <w:proofErr w:type="spellStart"/>
      <w:r w:rsidRPr="00E80371">
        <w:rPr>
          <w:lang w:val="es-ES_tradnl"/>
        </w:rPr>
        <w:t>Lan-kontratupeko</w:t>
      </w:r>
      <w:proofErr w:type="spellEnd"/>
      <w:r w:rsidRPr="00E80371">
        <w:rPr>
          <w:lang w:val="es-ES_tradnl"/>
        </w:rPr>
        <w:t xml:space="preserve"> </w:t>
      </w:r>
      <w:proofErr w:type="spellStart"/>
      <w:r w:rsidRPr="00E80371">
        <w:rPr>
          <w:lang w:val="es-ES_tradnl"/>
        </w:rPr>
        <w:t>langileen</w:t>
      </w:r>
      <w:proofErr w:type="spellEnd"/>
      <w:r w:rsidRPr="00E80371">
        <w:rPr>
          <w:lang w:val="es-ES_tradnl"/>
        </w:rPr>
        <w:t xml:space="preserve"> </w:t>
      </w:r>
      <w:proofErr w:type="spellStart"/>
      <w:r w:rsidRPr="00E80371">
        <w:rPr>
          <w:lang w:val="es-ES_tradnl"/>
        </w:rPr>
        <w:t>aldi</w:t>
      </w:r>
      <w:proofErr w:type="spellEnd"/>
      <w:r w:rsidRPr="00E80371">
        <w:rPr>
          <w:lang w:val="es-ES_tradnl"/>
        </w:rPr>
        <w:t xml:space="preserve"> </w:t>
      </w:r>
      <w:proofErr w:type="spellStart"/>
      <w:r w:rsidRPr="00E80371">
        <w:rPr>
          <w:lang w:val="es-ES_tradnl"/>
        </w:rPr>
        <w:t>baterako</w:t>
      </w:r>
      <w:proofErr w:type="spellEnd"/>
      <w:r w:rsidRPr="00E80371">
        <w:rPr>
          <w:lang w:val="es-ES_tradnl"/>
        </w:rPr>
        <w:t xml:space="preserve"> </w:t>
      </w:r>
      <w:proofErr w:type="spellStart"/>
      <w:r w:rsidRPr="00E80371">
        <w:rPr>
          <w:lang w:val="es-ES_tradnl"/>
        </w:rPr>
        <w:t>mugigarritasun-prozeduraren</w:t>
      </w:r>
      <w:proofErr w:type="spellEnd"/>
      <w:r w:rsidRPr="00E80371">
        <w:rPr>
          <w:lang w:val="es-ES_tradnl"/>
        </w:rPr>
        <w:t xml:space="preserve"> </w:t>
      </w:r>
      <w:proofErr w:type="spellStart"/>
      <w:r w:rsidRPr="00E80371">
        <w:rPr>
          <w:lang w:val="es-ES_tradnl"/>
        </w:rPr>
        <w:t>oinarriak</w:t>
      </w:r>
      <w:proofErr w:type="spellEnd"/>
      <w:r w:rsidRPr="00E80371">
        <w:rPr>
          <w:lang w:val="es-ES_tradnl"/>
        </w:rPr>
        <w:t xml:space="preserve"> </w:t>
      </w:r>
      <w:proofErr w:type="spellStart"/>
      <w:r w:rsidRPr="00E80371">
        <w:rPr>
          <w:lang w:val="es-ES_tradnl"/>
        </w:rPr>
        <w:t>onartzeari</w:t>
      </w:r>
      <w:proofErr w:type="spellEnd"/>
      <w:r w:rsidRPr="00E80371">
        <w:rPr>
          <w:lang w:val="es-ES_tradnl"/>
        </w:rPr>
        <w:t xml:space="preserve">. </w:t>
      </w:r>
      <w:proofErr w:type="spellStart"/>
      <w:r w:rsidRPr="00E80371">
        <w:rPr>
          <w:lang w:val="es-ES_tradnl"/>
        </w:rPr>
        <w:t>Oinarri</w:t>
      </w:r>
      <w:proofErr w:type="spellEnd"/>
      <w:r w:rsidRPr="00E80371">
        <w:rPr>
          <w:lang w:val="es-ES_tradnl"/>
        </w:rPr>
        <w:t xml:space="preserve"> </w:t>
      </w:r>
      <w:proofErr w:type="spellStart"/>
      <w:r w:rsidRPr="00E80371">
        <w:rPr>
          <w:lang w:val="es-ES_tradnl"/>
        </w:rPr>
        <w:t>horiek</w:t>
      </w:r>
      <w:proofErr w:type="spellEnd"/>
      <w:r w:rsidRPr="00E80371">
        <w:rPr>
          <w:lang w:val="es-ES_tradnl"/>
        </w:rPr>
        <w:t xml:space="preserve"> </w:t>
      </w:r>
      <w:proofErr w:type="spellStart"/>
      <w:r w:rsidRPr="00E80371">
        <w:rPr>
          <w:lang w:val="es-ES_tradnl"/>
        </w:rPr>
        <w:t>okupatzailerik</w:t>
      </w:r>
      <w:proofErr w:type="spellEnd"/>
      <w:r w:rsidRPr="00E80371">
        <w:rPr>
          <w:lang w:val="es-ES_tradnl"/>
        </w:rPr>
        <w:t xml:space="preserve"> </w:t>
      </w:r>
      <w:proofErr w:type="spellStart"/>
      <w:r w:rsidRPr="00E80371">
        <w:rPr>
          <w:lang w:val="es-ES_tradnl"/>
        </w:rPr>
        <w:t>gabeko</w:t>
      </w:r>
      <w:proofErr w:type="spellEnd"/>
      <w:r w:rsidRPr="00E80371">
        <w:rPr>
          <w:lang w:val="es-ES_tradnl"/>
        </w:rPr>
        <w:t xml:space="preserve"> </w:t>
      </w:r>
      <w:proofErr w:type="spellStart"/>
      <w:r w:rsidRPr="00E80371">
        <w:rPr>
          <w:lang w:val="es-ES_tradnl"/>
        </w:rPr>
        <w:t>lanpostuak</w:t>
      </w:r>
      <w:proofErr w:type="spellEnd"/>
      <w:r w:rsidRPr="00E80371">
        <w:rPr>
          <w:lang w:val="es-ES_tradnl"/>
        </w:rPr>
        <w:t xml:space="preserve"> </w:t>
      </w:r>
      <w:proofErr w:type="spellStart"/>
      <w:r w:rsidRPr="00E80371">
        <w:rPr>
          <w:lang w:val="es-ES_tradnl"/>
        </w:rPr>
        <w:t>arauz</w:t>
      </w:r>
      <w:proofErr w:type="spellEnd"/>
      <w:r w:rsidRPr="00E80371">
        <w:rPr>
          <w:lang w:val="es-ES_tradnl"/>
        </w:rPr>
        <w:t xml:space="preserve"> </w:t>
      </w:r>
      <w:proofErr w:type="spellStart"/>
      <w:r w:rsidRPr="00E80371">
        <w:rPr>
          <w:lang w:val="es-ES_tradnl"/>
        </w:rPr>
        <w:t>bete</w:t>
      </w:r>
      <w:proofErr w:type="spellEnd"/>
      <w:r w:rsidRPr="00E80371">
        <w:rPr>
          <w:lang w:val="es-ES_tradnl"/>
        </w:rPr>
        <w:t xml:space="preserve"> arte </w:t>
      </w:r>
      <w:proofErr w:type="spellStart"/>
      <w:r w:rsidRPr="00E80371">
        <w:rPr>
          <w:lang w:val="es-ES_tradnl"/>
        </w:rPr>
        <w:t>aldi</w:t>
      </w:r>
      <w:proofErr w:type="spellEnd"/>
      <w:r w:rsidRPr="00E80371">
        <w:rPr>
          <w:lang w:val="es-ES_tradnl"/>
        </w:rPr>
        <w:t xml:space="preserve"> </w:t>
      </w:r>
      <w:proofErr w:type="spellStart"/>
      <w:r w:rsidRPr="00E80371">
        <w:rPr>
          <w:lang w:val="es-ES_tradnl"/>
        </w:rPr>
        <w:t>batez</w:t>
      </w:r>
      <w:proofErr w:type="spellEnd"/>
      <w:r w:rsidRPr="00E80371">
        <w:rPr>
          <w:lang w:val="es-ES_tradnl"/>
        </w:rPr>
        <w:t xml:space="preserve"> </w:t>
      </w:r>
      <w:proofErr w:type="spellStart"/>
      <w:r w:rsidRPr="00E80371">
        <w:rPr>
          <w:lang w:val="es-ES_tradnl"/>
        </w:rPr>
        <w:t>betetzeko</w:t>
      </w:r>
      <w:proofErr w:type="spellEnd"/>
      <w:r w:rsidRPr="00E80371">
        <w:rPr>
          <w:lang w:val="es-ES_tradnl"/>
        </w:rPr>
        <w:t xml:space="preserve"> </w:t>
      </w:r>
      <w:proofErr w:type="spellStart"/>
      <w:r w:rsidRPr="00E80371">
        <w:rPr>
          <w:lang w:val="es-ES_tradnl"/>
        </w:rPr>
        <w:t>prozedura</w:t>
      </w:r>
      <w:proofErr w:type="spellEnd"/>
      <w:r w:rsidRPr="00E80371">
        <w:rPr>
          <w:lang w:val="es-ES_tradnl"/>
        </w:rPr>
        <w:t xml:space="preserve"> </w:t>
      </w:r>
      <w:proofErr w:type="spellStart"/>
      <w:r w:rsidRPr="00E80371">
        <w:rPr>
          <w:lang w:val="es-ES_tradnl"/>
        </w:rPr>
        <w:t>arautzen</w:t>
      </w:r>
      <w:proofErr w:type="spellEnd"/>
      <w:r w:rsidRPr="00E80371">
        <w:rPr>
          <w:lang w:val="es-ES_tradnl"/>
        </w:rPr>
        <w:t xml:space="preserve"> </w:t>
      </w:r>
      <w:proofErr w:type="spellStart"/>
      <w:r w:rsidRPr="00E80371">
        <w:rPr>
          <w:lang w:val="es-ES_tradnl"/>
        </w:rPr>
        <w:t>dute</w:t>
      </w:r>
      <w:proofErr w:type="spellEnd"/>
      <w:r w:rsidRPr="00E80371">
        <w:rPr>
          <w:lang w:val="es-ES_tradnl"/>
        </w:rPr>
        <w:t xml:space="preserve">, 2018ko </w:t>
      </w:r>
      <w:proofErr w:type="spellStart"/>
      <w:r w:rsidRPr="00E80371">
        <w:rPr>
          <w:lang w:val="es-ES_tradnl"/>
        </w:rPr>
        <w:t>azaroaren</w:t>
      </w:r>
      <w:proofErr w:type="spellEnd"/>
      <w:r w:rsidRPr="00E80371">
        <w:rPr>
          <w:lang w:val="es-ES_tradnl"/>
        </w:rPr>
        <w:t xml:space="preserve"> 5</w:t>
      </w:r>
      <w:proofErr w:type="gramStart"/>
      <w:r w:rsidRPr="00E80371">
        <w:rPr>
          <w:lang w:val="es-ES_tradnl"/>
        </w:rPr>
        <w:t xml:space="preserve">eko  </w:t>
      </w:r>
      <w:proofErr w:type="spellStart"/>
      <w:r w:rsidRPr="00E80371">
        <w:rPr>
          <w:lang w:val="es-ES_tradnl"/>
        </w:rPr>
        <w:t>Administrazio</w:t>
      </w:r>
      <w:proofErr w:type="spellEnd"/>
      <w:proofErr w:type="gramEnd"/>
      <w:r w:rsidRPr="00E80371">
        <w:rPr>
          <w:lang w:val="es-ES_tradnl"/>
        </w:rPr>
        <w:t xml:space="preserve"> </w:t>
      </w:r>
      <w:proofErr w:type="spellStart"/>
      <w:r w:rsidRPr="00E80371">
        <w:rPr>
          <w:lang w:val="es-ES_tradnl"/>
        </w:rPr>
        <w:t>kontseiluan</w:t>
      </w:r>
      <w:proofErr w:type="spellEnd"/>
      <w:r w:rsidRPr="00E80371">
        <w:rPr>
          <w:lang w:val="es-ES_tradnl"/>
        </w:rPr>
        <w:t xml:space="preserve"> </w:t>
      </w:r>
      <w:proofErr w:type="spellStart"/>
      <w:r w:rsidRPr="00E80371">
        <w:rPr>
          <w:lang w:val="es-ES_tradnl"/>
        </w:rPr>
        <w:t>azalduta</w:t>
      </w:r>
      <w:proofErr w:type="spellEnd"/>
      <w:r w:rsidRPr="00E80371">
        <w:rPr>
          <w:lang w:val="es-ES_tradnl"/>
        </w:rPr>
        <w:t>.</w:t>
      </w:r>
    </w:p>
    <w:p w:rsidR="00367896" w:rsidRPr="00E80371" w:rsidRDefault="00367896" w:rsidP="00367896">
      <w:pPr>
        <w:pStyle w:val="Zerrenda-paragrafoa"/>
        <w:numPr>
          <w:ilvl w:val="0"/>
          <w:numId w:val="12"/>
        </w:numPr>
        <w:rPr>
          <w:lang w:val="es-ES_tradnl"/>
        </w:rPr>
      </w:pPr>
      <w:r w:rsidRPr="00E80371">
        <w:rPr>
          <w:lang w:val="es-ES_tradnl"/>
        </w:rPr>
        <w:t xml:space="preserve">2018ko </w:t>
      </w:r>
      <w:proofErr w:type="spellStart"/>
      <w:r w:rsidRPr="00E80371">
        <w:rPr>
          <w:lang w:val="es-ES_tradnl"/>
        </w:rPr>
        <w:t>azaroaren</w:t>
      </w:r>
      <w:proofErr w:type="spellEnd"/>
      <w:r w:rsidRPr="00E80371">
        <w:rPr>
          <w:lang w:val="es-ES_tradnl"/>
        </w:rPr>
        <w:t xml:space="preserve"> 5</w:t>
      </w:r>
      <w:proofErr w:type="gramStart"/>
      <w:r w:rsidRPr="00E80371">
        <w:rPr>
          <w:lang w:val="es-ES_tradnl"/>
        </w:rPr>
        <w:t xml:space="preserve">eko  </w:t>
      </w:r>
      <w:proofErr w:type="spellStart"/>
      <w:r w:rsidRPr="00E80371">
        <w:rPr>
          <w:lang w:val="es-ES_tradnl"/>
        </w:rPr>
        <w:t>Administrazio</w:t>
      </w:r>
      <w:proofErr w:type="spellEnd"/>
      <w:proofErr w:type="gramEnd"/>
      <w:r w:rsidRPr="00E80371">
        <w:rPr>
          <w:lang w:val="es-ES_tradnl"/>
        </w:rPr>
        <w:t xml:space="preserve"> </w:t>
      </w:r>
      <w:proofErr w:type="spellStart"/>
      <w:r w:rsidRPr="00E80371">
        <w:rPr>
          <w:lang w:val="es-ES_tradnl"/>
        </w:rPr>
        <w:t>kontseiluan</w:t>
      </w:r>
      <w:proofErr w:type="spellEnd"/>
      <w:r w:rsidRPr="00E80371">
        <w:rPr>
          <w:lang w:val="es-ES_tradnl"/>
        </w:rPr>
        <w:t xml:space="preserve"> </w:t>
      </w:r>
      <w:proofErr w:type="spellStart"/>
      <w:r w:rsidRPr="00E80371">
        <w:rPr>
          <w:lang w:val="es-ES_tradnl"/>
        </w:rPr>
        <w:t>azalduta</w:t>
      </w:r>
      <w:proofErr w:type="spellEnd"/>
      <w:r w:rsidRPr="00E80371">
        <w:rPr>
          <w:lang w:val="es-ES_tradnl"/>
        </w:rPr>
        <w:t xml:space="preserve"> </w:t>
      </w:r>
      <w:proofErr w:type="spellStart"/>
      <w:r w:rsidRPr="00E80371">
        <w:rPr>
          <w:lang w:val="es-ES_tradnl"/>
        </w:rPr>
        <w:t>lanpostu</w:t>
      </w:r>
      <w:proofErr w:type="spellEnd"/>
      <w:r w:rsidRPr="00E80371">
        <w:rPr>
          <w:lang w:val="es-ES_tradnl"/>
        </w:rPr>
        <w:t xml:space="preserve"> </w:t>
      </w:r>
      <w:proofErr w:type="spellStart"/>
      <w:r w:rsidRPr="00E80371">
        <w:rPr>
          <w:lang w:val="es-ES_tradnl"/>
        </w:rPr>
        <w:t>zerrendaren</w:t>
      </w:r>
      <w:proofErr w:type="spellEnd"/>
      <w:r w:rsidRPr="00E80371">
        <w:rPr>
          <w:lang w:val="es-ES_tradnl"/>
        </w:rPr>
        <w:t xml:space="preserve"> </w:t>
      </w:r>
      <w:proofErr w:type="spellStart"/>
      <w:r w:rsidRPr="00E80371">
        <w:rPr>
          <w:lang w:val="es-ES_tradnl"/>
        </w:rPr>
        <w:t>aldaketaren</w:t>
      </w:r>
      <w:proofErr w:type="spellEnd"/>
      <w:r w:rsidRPr="00E80371">
        <w:rPr>
          <w:lang w:val="es-ES_tradnl"/>
        </w:rPr>
        <w:t xml:space="preserve"> </w:t>
      </w:r>
      <w:proofErr w:type="spellStart"/>
      <w:r w:rsidRPr="00E80371">
        <w:rPr>
          <w:lang w:val="es-ES_tradnl"/>
        </w:rPr>
        <w:t>proposamenari</w:t>
      </w:r>
      <w:proofErr w:type="spellEnd"/>
      <w:r w:rsidRPr="00E80371">
        <w:rPr>
          <w:lang w:val="es-ES_tradnl"/>
        </w:rPr>
        <w:t xml:space="preserve"> </w:t>
      </w:r>
      <w:proofErr w:type="spellStart"/>
      <w:r w:rsidRPr="00E80371">
        <w:rPr>
          <w:lang w:val="es-ES_tradnl"/>
        </w:rPr>
        <w:t>oniritzia</w:t>
      </w:r>
      <w:proofErr w:type="spellEnd"/>
    </w:p>
    <w:p w:rsidR="00367896" w:rsidRDefault="00367896" w:rsidP="00367896">
      <w:pPr>
        <w:rPr>
          <w:rFonts w:ascii="Arial" w:eastAsia="Times New Roman" w:hAnsi="Arial" w:cs="Arial"/>
          <w:sz w:val="22"/>
          <w:szCs w:val="22"/>
          <w:lang w:eastAsia="en-US"/>
        </w:rPr>
      </w:pPr>
      <w:r w:rsidRPr="00EF4607">
        <w:rPr>
          <w:b/>
          <w:lang w:val="eu-ES"/>
        </w:rPr>
        <w:t>Adostutako akordioak</w:t>
      </w:r>
    </w:p>
    <w:p w:rsidR="00367896" w:rsidRPr="00E80371" w:rsidRDefault="00367896" w:rsidP="00367896">
      <w:pPr>
        <w:pStyle w:val="Zerrenda-paragrafoa"/>
        <w:numPr>
          <w:ilvl w:val="0"/>
          <w:numId w:val="5"/>
        </w:numPr>
        <w:ind w:left="426"/>
        <w:rPr>
          <w:lang w:val="es-ES_tradnl"/>
        </w:rPr>
      </w:pPr>
      <w:proofErr w:type="spellStart"/>
      <w:r w:rsidRPr="00E80371">
        <w:rPr>
          <w:lang w:val="es-ES_tradnl"/>
        </w:rPr>
        <w:t>Lan-kontratupeko</w:t>
      </w:r>
      <w:proofErr w:type="spellEnd"/>
      <w:r w:rsidRPr="00E80371">
        <w:rPr>
          <w:lang w:val="es-ES_tradnl"/>
        </w:rPr>
        <w:t xml:space="preserve"> </w:t>
      </w:r>
      <w:proofErr w:type="spellStart"/>
      <w:r w:rsidRPr="00E80371">
        <w:rPr>
          <w:lang w:val="es-ES_tradnl"/>
        </w:rPr>
        <w:t>langileen</w:t>
      </w:r>
      <w:proofErr w:type="spellEnd"/>
      <w:r w:rsidRPr="00E80371">
        <w:rPr>
          <w:lang w:val="es-ES_tradnl"/>
        </w:rPr>
        <w:t xml:space="preserve"> </w:t>
      </w:r>
      <w:proofErr w:type="spellStart"/>
      <w:r w:rsidRPr="00E80371">
        <w:rPr>
          <w:lang w:val="es-ES_tradnl"/>
        </w:rPr>
        <w:t>aldi</w:t>
      </w:r>
      <w:proofErr w:type="spellEnd"/>
      <w:r w:rsidRPr="00E80371">
        <w:rPr>
          <w:lang w:val="es-ES_tradnl"/>
        </w:rPr>
        <w:t xml:space="preserve"> </w:t>
      </w:r>
      <w:proofErr w:type="spellStart"/>
      <w:r w:rsidRPr="00E80371">
        <w:rPr>
          <w:lang w:val="es-ES_tradnl"/>
        </w:rPr>
        <w:t>baterako</w:t>
      </w:r>
      <w:proofErr w:type="spellEnd"/>
      <w:r w:rsidRPr="00E80371">
        <w:rPr>
          <w:lang w:val="es-ES_tradnl"/>
        </w:rPr>
        <w:t xml:space="preserve"> </w:t>
      </w:r>
      <w:proofErr w:type="spellStart"/>
      <w:r w:rsidRPr="00E80371">
        <w:rPr>
          <w:lang w:val="es-ES_tradnl"/>
        </w:rPr>
        <w:t>mugigarritasun-prozeduraren</w:t>
      </w:r>
      <w:proofErr w:type="spellEnd"/>
      <w:r w:rsidRPr="00E80371">
        <w:rPr>
          <w:lang w:val="es-ES_tradnl"/>
        </w:rPr>
        <w:t xml:space="preserve"> </w:t>
      </w:r>
      <w:proofErr w:type="spellStart"/>
      <w:r w:rsidRPr="00E80371">
        <w:rPr>
          <w:lang w:val="es-ES_tradnl"/>
        </w:rPr>
        <w:t>oinarriak</w:t>
      </w:r>
      <w:proofErr w:type="spellEnd"/>
      <w:r w:rsidRPr="00E80371">
        <w:rPr>
          <w:lang w:val="es-ES_tradnl"/>
        </w:rPr>
        <w:t xml:space="preserve"> </w:t>
      </w:r>
      <w:proofErr w:type="spellStart"/>
      <w:r w:rsidRPr="00E80371">
        <w:rPr>
          <w:lang w:val="es-ES_tradnl"/>
        </w:rPr>
        <w:t>onartzen</w:t>
      </w:r>
      <w:proofErr w:type="spellEnd"/>
      <w:r w:rsidRPr="00E80371">
        <w:rPr>
          <w:lang w:val="es-ES_tradnl"/>
        </w:rPr>
        <w:t xml:space="preserve"> </w:t>
      </w:r>
      <w:proofErr w:type="spellStart"/>
      <w:r w:rsidRPr="00E80371">
        <w:rPr>
          <w:lang w:val="es-ES_tradnl"/>
        </w:rPr>
        <w:t>dira</w:t>
      </w:r>
      <w:proofErr w:type="spellEnd"/>
      <w:r w:rsidRPr="00E80371">
        <w:rPr>
          <w:lang w:val="es-ES_tradnl"/>
        </w:rPr>
        <w:t xml:space="preserve">. </w:t>
      </w:r>
      <w:proofErr w:type="spellStart"/>
      <w:r w:rsidRPr="00E80371">
        <w:rPr>
          <w:lang w:val="es-ES_tradnl"/>
        </w:rPr>
        <w:t>Oinarri</w:t>
      </w:r>
      <w:proofErr w:type="spellEnd"/>
      <w:r w:rsidRPr="00E80371">
        <w:rPr>
          <w:lang w:val="es-ES_tradnl"/>
        </w:rPr>
        <w:t xml:space="preserve"> </w:t>
      </w:r>
      <w:proofErr w:type="spellStart"/>
      <w:r w:rsidRPr="00E80371">
        <w:rPr>
          <w:lang w:val="es-ES_tradnl"/>
        </w:rPr>
        <w:t>horiek</w:t>
      </w:r>
      <w:proofErr w:type="spellEnd"/>
      <w:r w:rsidRPr="00E80371">
        <w:rPr>
          <w:lang w:val="es-ES_tradnl"/>
        </w:rPr>
        <w:t xml:space="preserve"> </w:t>
      </w:r>
      <w:proofErr w:type="spellStart"/>
      <w:r w:rsidRPr="00E80371">
        <w:rPr>
          <w:lang w:val="es-ES_tradnl"/>
        </w:rPr>
        <w:t>okupatzailerik</w:t>
      </w:r>
      <w:proofErr w:type="spellEnd"/>
      <w:r w:rsidRPr="00E80371">
        <w:rPr>
          <w:lang w:val="es-ES_tradnl"/>
        </w:rPr>
        <w:t xml:space="preserve"> </w:t>
      </w:r>
      <w:proofErr w:type="spellStart"/>
      <w:r w:rsidRPr="00E80371">
        <w:rPr>
          <w:lang w:val="es-ES_tradnl"/>
        </w:rPr>
        <w:t>gabeko</w:t>
      </w:r>
      <w:proofErr w:type="spellEnd"/>
      <w:r w:rsidRPr="00E80371">
        <w:rPr>
          <w:lang w:val="es-ES_tradnl"/>
        </w:rPr>
        <w:t xml:space="preserve"> </w:t>
      </w:r>
      <w:proofErr w:type="spellStart"/>
      <w:r w:rsidRPr="00E80371">
        <w:rPr>
          <w:lang w:val="es-ES_tradnl"/>
        </w:rPr>
        <w:t>lanpostuak</w:t>
      </w:r>
      <w:proofErr w:type="spellEnd"/>
      <w:r w:rsidRPr="00E80371">
        <w:rPr>
          <w:lang w:val="es-ES_tradnl"/>
        </w:rPr>
        <w:t xml:space="preserve"> </w:t>
      </w:r>
      <w:proofErr w:type="spellStart"/>
      <w:r w:rsidRPr="00E80371">
        <w:rPr>
          <w:lang w:val="es-ES_tradnl"/>
        </w:rPr>
        <w:t>arauz</w:t>
      </w:r>
      <w:proofErr w:type="spellEnd"/>
      <w:r w:rsidRPr="00E80371">
        <w:rPr>
          <w:lang w:val="es-ES_tradnl"/>
        </w:rPr>
        <w:t xml:space="preserve"> </w:t>
      </w:r>
      <w:proofErr w:type="spellStart"/>
      <w:r w:rsidRPr="00E80371">
        <w:rPr>
          <w:lang w:val="es-ES_tradnl"/>
        </w:rPr>
        <w:t>bete</w:t>
      </w:r>
      <w:proofErr w:type="spellEnd"/>
      <w:r w:rsidRPr="00E80371">
        <w:rPr>
          <w:lang w:val="es-ES_tradnl"/>
        </w:rPr>
        <w:t xml:space="preserve"> arte </w:t>
      </w:r>
      <w:proofErr w:type="spellStart"/>
      <w:r w:rsidRPr="00E80371">
        <w:rPr>
          <w:lang w:val="es-ES_tradnl"/>
        </w:rPr>
        <w:t>aldi</w:t>
      </w:r>
      <w:proofErr w:type="spellEnd"/>
      <w:r w:rsidRPr="00E80371">
        <w:rPr>
          <w:lang w:val="es-ES_tradnl"/>
        </w:rPr>
        <w:t xml:space="preserve"> </w:t>
      </w:r>
      <w:proofErr w:type="spellStart"/>
      <w:r w:rsidRPr="00E80371">
        <w:rPr>
          <w:lang w:val="es-ES_tradnl"/>
        </w:rPr>
        <w:t>batez</w:t>
      </w:r>
      <w:proofErr w:type="spellEnd"/>
      <w:r w:rsidRPr="00E80371">
        <w:rPr>
          <w:lang w:val="es-ES_tradnl"/>
        </w:rPr>
        <w:t xml:space="preserve"> </w:t>
      </w:r>
      <w:proofErr w:type="spellStart"/>
      <w:r w:rsidRPr="00E80371">
        <w:rPr>
          <w:lang w:val="es-ES_tradnl"/>
        </w:rPr>
        <w:t>betetzeko</w:t>
      </w:r>
      <w:proofErr w:type="spellEnd"/>
      <w:r w:rsidRPr="00E80371">
        <w:rPr>
          <w:lang w:val="es-ES_tradnl"/>
        </w:rPr>
        <w:t xml:space="preserve"> </w:t>
      </w:r>
      <w:proofErr w:type="spellStart"/>
      <w:r w:rsidRPr="00E80371">
        <w:rPr>
          <w:lang w:val="es-ES_tradnl"/>
        </w:rPr>
        <w:t>prozedura</w:t>
      </w:r>
      <w:proofErr w:type="spellEnd"/>
      <w:r w:rsidRPr="00E80371">
        <w:rPr>
          <w:lang w:val="es-ES_tradnl"/>
        </w:rPr>
        <w:t xml:space="preserve"> </w:t>
      </w:r>
      <w:proofErr w:type="spellStart"/>
      <w:r w:rsidRPr="00E80371">
        <w:rPr>
          <w:lang w:val="es-ES_tradnl"/>
        </w:rPr>
        <w:t>arautzen</w:t>
      </w:r>
      <w:proofErr w:type="spellEnd"/>
      <w:r w:rsidRPr="00E80371">
        <w:rPr>
          <w:lang w:val="es-ES_tradnl"/>
        </w:rPr>
        <w:t xml:space="preserve"> </w:t>
      </w:r>
      <w:proofErr w:type="spellStart"/>
      <w:r w:rsidRPr="00E80371">
        <w:rPr>
          <w:lang w:val="es-ES_tradnl"/>
        </w:rPr>
        <w:t>dute</w:t>
      </w:r>
      <w:proofErr w:type="spellEnd"/>
      <w:r w:rsidRPr="00E80371">
        <w:rPr>
          <w:lang w:val="es-ES_tradnl"/>
        </w:rPr>
        <w:t xml:space="preserve">, 2018ko </w:t>
      </w:r>
      <w:proofErr w:type="spellStart"/>
      <w:r w:rsidRPr="00E80371">
        <w:rPr>
          <w:lang w:val="es-ES_tradnl"/>
        </w:rPr>
        <w:t>azaroaren</w:t>
      </w:r>
      <w:proofErr w:type="spellEnd"/>
      <w:r w:rsidRPr="00E80371">
        <w:rPr>
          <w:lang w:val="es-ES_tradnl"/>
        </w:rPr>
        <w:t xml:space="preserve"> 5</w:t>
      </w:r>
      <w:proofErr w:type="gramStart"/>
      <w:r w:rsidRPr="00E80371">
        <w:rPr>
          <w:lang w:val="es-ES_tradnl"/>
        </w:rPr>
        <w:t xml:space="preserve">eko  </w:t>
      </w:r>
      <w:proofErr w:type="spellStart"/>
      <w:r w:rsidRPr="00E80371">
        <w:rPr>
          <w:lang w:val="es-ES_tradnl"/>
        </w:rPr>
        <w:t>Administrazio</w:t>
      </w:r>
      <w:proofErr w:type="spellEnd"/>
      <w:proofErr w:type="gramEnd"/>
      <w:r w:rsidRPr="00E80371">
        <w:rPr>
          <w:lang w:val="es-ES_tradnl"/>
        </w:rPr>
        <w:t xml:space="preserve"> </w:t>
      </w:r>
      <w:proofErr w:type="spellStart"/>
      <w:r w:rsidRPr="00E80371">
        <w:rPr>
          <w:lang w:val="es-ES_tradnl"/>
        </w:rPr>
        <w:t>kontseiluan</w:t>
      </w:r>
      <w:proofErr w:type="spellEnd"/>
      <w:r w:rsidRPr="00E80371">
        <w:rPr>
          <w:lang w:val="es-ES_tradnl"/>
        </w:rPr>
        <w:t xml:space="preserve"> </w:t>
      </w:r>
      <w:proofErr w:type="spellStart"/>
      <w:r w:rsidRPr="00E80371">
        <w:rPr>
          <w:lang w:val="es-ES_tradnl"/>
        </w:rPr>
        <w:t>azalduta</w:t>
      </w:r>
      <w:proofErr w:type="spellEnd"/>
      <w:r w:rsidRPr="00E80371">
        <w:rPr>
          <w:lang w:val="es-ES_tradnl"/>
        </w:rPr>
        <w:t>.</w:t>
      </w:r>
    </w:p>
    <w:p w:rsidR="00367896" w:rsidRDefault="00367896" w:rsidP="00367896">
      <w:pPr>
        <w:pStyle w:val="Zerrenda-paragrafoa"/>
        <w:numPr>
          <w:ilvl w:val="0"/>
          <w:numId w:val="5"/>
        </w:numPr>
        <w:ind w:left="426"/>
        <w:rPr>
          <w:lang w:val="es-ES_tradnl"/>
        </w:rPr>
      </w:pPr>
      <w:r w:rsidRPr="00E80371">
        <w:rPr>
          <w:lang w:val="es-ES_tradnl"/>
        </w:rPr>
        <w:t xml:space="preserve">2018ko </w:t>
      </w:r>
      <w:proofErr w:type="spellStart"/>
      <w:r w:rsidRPr="00E80371">
        <w:rPr>
          <w:lang w:val="es-ES_tradnl"/>
        </w:rPr>
        <w:t>azaroaren</w:t>
      </w:r>
      <w:proofErr w:type="spellEnd"/>
      <w:r w:rsidRPr="00E80371">
        <w:rPr>
          <w:lang w:val="es-ES_tradnl"/>
        </w:rPr>
        <w:t xml:space="preserve"> 5</w:t>
      </w:r>
      <w:proofErr w:type="gramStart"/>
      <w:r w:rsidRPr="00E80371">
        <w:rPr>
          <w:lang w:val="es-ES_tradnl"/>
        </w:rPr>
        <w:t xml:space="preserve">eko  </w:t>
      </w:r>
      <w:proofErr w:type="spellStart"/>
      <w:r w:rsidRPr="00E80371">
        <w:rPr>
          <w:lang w:val="es-ES_tradnl"/>
        </w:rPr>
        <w:t>Administrazio</w:t>
      </w:r>
      <w:proofErr w:type="spellEnd"/>
      <w:proofErr w:type="gramEnd"/>
      <w:r w:rsidRPr="00E80371">
        <w:rPr>
          <w:lang w:val="es-ES_tradnl"/>
        </w:rPr>
        <w:t xml:space="preserve"> </w:t>
      </w:r>
      <w:proofErr w:type="spellStart"/>
      <w:r w:rsidRPr="00E80371">
        <w:rPr>
          <w:lang w:val="es-ES_tradnl"/>
        </w:rPr>
        <w:t>kontseiluan</w:t>
      </w:r>
      <w:proofErr w:type="spellEnd"/>
      <w:r w:rsidRPr="00E80371">
        <w:rPr>
          <w:lang w:val="es-ES_tradnl"/>
        </w:rPr>
        <w:t xml:space="preserve"> </w:t>
      </w:r>
      <w:proofErr w:type="spellStart"/>
      <w:r w:rsidRPr="00E80371">
        <w:rPr>
          <w:lang w:val="es-ES_tradnl"/>
        </w:rPr>
        <w:t>azalduta</w:t>
      </w:r>
      <w:proofErr w:type="spellEnd"/>
      <w:r w:rsidRPr="00E80371">
        <w:rPr>
          <w:lang w:val="es-ES_tradnl"/>
        </w:rPr>
        <w:t xml:space="preserve"> </w:t>
      </w:r>
      <w:proofErr w:type="spellStart"/>
      <w:r w:rsidRPr="00E80371">
        <w:rPr>
          <w:lang w:val="es-ES_tradnl"/>
        </w:rPr>
        <w:t>lanpostu</w:t>
      </w:r>
      <w:proofErr w:type="spellEnd"/>
      <w:r w:rsidRPr="00E80371">
        <w:rPr>
          <w:lang w:val="es-ES_tradnl"/>
        </w:rPr>
        <w:t xml:space="preserve"> </w:t>
      </w:r>
      <w:proofErr w:type="spellStart"/>
      <w:r w:rsidRPr="00E80371">
        <w:rPr>
          <w:lang w:val="es-ES_tradnl"/>
        </w:rPr>
        <w:t>zerrendaren</w:t>
      </w:r>
      <w:proofErr w:type="spellEnd"/>
      <w:r w:rsidRPr="00E80371">
        <w:rPr>
          <w:lang w:val="es-ES_tradnl"/>
        </w:rPr>
        <w:t xml:space="preserve"> </w:t>
      </w:r>
      <w:proofErr w:type="spellStart"/>
      <w:r w:rsidRPr="00E80371">
        <w:rPr>
          <w:lang w:val="es-ES_tradnl"/>
        </w:rPr>
        <w:t>aldaketaren</w:t>
      </w:r>
      <w:proofErr w:type="spellEnd"/>
      <w:r w:rsidRPr="00E80371">
        <w:rPr>
          <w:lang w:val="es-ES_tradnl"/>
        </w:rPr>
        <w:t xml:space="preserve"> </w:t>
      </w:r>
      <w:proofErr w:type="spellStart"/>
      <w:r w:rsidRPr="00E80371">
        <w:rPr>
          <w:lang w:val="es-ES_tradnl"/>
        </w:rPr>
        <w:t>proposamena</w:t>
      </w:r>
      <w:proofErr w:type="spellEnd"/>
      <w:r w:rsidRPr="00E80371">
        <w:rPr>
          <w:lang w:val="es-ES_tradnl"/>
        </w:rPr>
        <w:t xml:space="preserve"> </w:t>
      </w:r>
      <w:proofErr w:type="spellStart"/>
      <w:r w:rsidRPr="00E80371">
        <w:rPr>
          <w:lang w:val="es-ES_tradnl"/>
        </w:rPr>
        <w:t>onartzen</w:t>
      </w:r>
      <w:proofErr w:type="spellEnd"/>
      <w:r w:rsidRPr="00E80371">
        <w:rPr>
          <w:lang w:val="es-ES_tradnl"/>
        </w:rPr>
        <w:t xml:space="preserve"> da</w:t>
      </w:r>
    </w:p>
    <w:p w:rsidR="00C7424F" w:rsidRPr="00367896" w:rsidRDefault="00C7424F" w:rsidP="00367896">
      <w:pPr>
        <w:pStyle w:val="Zerrenda-paragrafoa"/>
        <w:rPr>
          <w:b/>
          <w:lang w:val="es-ES_tradnl"/>
        </w:rPr>
      </w:pPr>
    </w:p>
    <w:p w:rsidR="0013539A" w:rsidRPr="0013539A" w:rsidRDefault="0013539A" w:rsidP="00E80371">
      <w:pPr>
        <w:jc w:val="center"/>
        <w:rPr>
          <w:b/>
          <w:u w:val="single"/>
        </w:rPr>
      </w:pPr>
      <w:r w:rsidRPr="0013539A">
        <w:rPr>
          <w:b/>
          <w:u w:val="single"/>
        </w:rPr>
        <w:t>21 de noviembre de 2018</w:t>
      </w:r>
    </w:p>
    <w:p w:rsidR="0013539A" w:rsidRPr="0013539A" w:rsidRDefault="0013539A" w:rsidP="00E80371">
      <w:pPr>
        <w:pStyle w:val="Zerrenda-paragrafoa"/>
        <w:ind w:left="993"/>
        <w:rPr>
          <w:b/>
          <w:u w:val="single"/>
        </w:rPr>
      </w:pPr>
      <w:r w:rsidRPr="0013539A">
        <w:rPr>
          <w:b/>
          <w:u w:val="single"/>
        </w:rPr>
        <w:t>Orden del día</w:t>
      </w:r>
    </w:p>
    <w:p w:rsidR="0013539A" w:rsidRDefault="0013539A" w:rsidP="00E80371">
      <w:pPr>
        <w:rPr>
          <w:rFonts w:ascii="Arial" w:eastAsia="Times New Roman" w:hAnsi="Arial" w:cs="Arial"/>
          <w:sz w:val="22"/>
          <w:szCs w:val="22"/>
          <w:lang w:eastAsia="en-US"/>
        </w:rPr>
      </w:pPr>
    </w:p>
    <w:p w:rsidR="001609CC" w:rsidRPr="00E80371" w:rsidRDefault="0013539A" w:rsidP="00E80371">
      <w:pPr>
        <w:pStyle w:val="Zerrenda-paragrafoa"/>
        <w:numPr>
          <w:ilvl w:val="0"/>
          <w:numId w:val="13"/>
        </w:numPr>
        <w:rPr>
          <w:lang w:val="es-ES_tradnl"/>
        </w:rPr>
      </w:pPr>
      <w:r w:rsidRPr="00E80371">
        <w:rPr>
          <w:lang w:val="es-ES_tradnl"/>
        </w:rPr>
        <w:t>A</w:t>
      </w:r>
      <w:r w:rsidR="001609CC" w:rsidRPr="00E80371">
        <w:rPr>
          <w:lang w:val="es-ES_tradnl"/>
        </w:rPr>
        <w:t>probación de las Bases que regulan el procedimiento para la movilidad temporal del personal laboral para la provisión transitoria de puestos sin ocupante hasta su cobertura reglamentaria, explicada en el Consejo de Administración del día 5 de noviembre de 2018</w:t>
      </w:r>
    </w:p>
    <w:p w:rsidR="001609CC" w:rsidRPr="00E80371" w:rsidRDefault="0013539A" w:rsidP="00E80371">
      <w:pPr>
        <w:pStyle w:val="Zerrenda-paragrafoa"/>
        <w:numPr>
          <w:ilvl w:val="0"/>
          <w:numId w:val="13"/>
        </w:numPr>
        <w:rPr>
          <w:lang w:val="es-ES_tradnl"/>
        </w:rPr>
      </w:pPr>
      <w:r w:rsidRPr="00E80371">
        <w:rPr>
          <w:lang w:val="es-ES_tradnl"/>
        </w:rPr>
        <w:t>A</w:t>
      </w:r>
      <w:r w:rsidR="001609CC" w:rsidRPr="00E80371">
        <w:rPr>
          <w:lang w:val="es-ES_tradnl"/>
        </w:rPr>
        <w:t>probación de la modificación puntual de la RPT explicada en el Consejo de Administración del día 5 de noviembre de 2018</w:t>
      </w:r>
      <w:r w:rsidR="00E80371">
        <w:rPr>
          <w:lang w:val="es-ES_tradnl"/>
        </w:rPr>
        <w:br/>
      </w:r>
      <w:r w:rsidR="00367896">
        <w:rPr>
          <w:lang w:val="es-ES_tradnl"/>
        </w:rPr>
        <w:br/>
      </w:r>
      <w:bookmarkStart w:id="0" w:name="_GoBack"/>
      <w:bookmarkEnd w:id="0"/>
    </w:p>
    <w:p w:rsidR="0013539A" w:rsidRPr="00EF4607" w:rsidRDefault="0013539A" w:rsidP="00E80371">
      <w:pPr>
        <w:rPr>
          <w:b/>
          <w:lang w:val="eu-ES"/>
        </w:rPr>
      </w:pPr>
      <w:proofErr w:type="spellStart"/>
      <w:r w:rsidRPr="00EF4607">
        <w:rPr>
          <w:b/>
          <w:lang w:val="eu-ES"/>
        </w:rPr>
        <w:t>Acuerdos</w:t>
      </w:r>
      <w:proofErr w:type="spellEnd"/>
      <w:r w:rsidRPr="00EF4607">
        <w:rPr>
          <w:b/>
          <w:lang w:val="eu-ES"/>
        </w:rPr>
        <w:t xml:space="preserve"> </w:t>
      </w:r>
      <w:proofErr w:type="spellStart"/>
      <w:r w:rsidRPr="00EF4607">
        <w:rPr>
          <w:b/>
          <w:lang w:val="eu-ES"/>
        </w:rPr>
        <w:t>adoptados</w:t>
      </w:r>
      <w:proofErr w:type="spellEnd"/>
      <w:r w:rsidRPr="00EF4607">
        <w:rPr>
          <w:b/>
          <w:lang w:val="eu-ES"/>
        </w:rPr>
        <w:t>:</w:t>
      </w:r>
    </w:p>
    <w:p w:rsidR="00E80371" w:rsidRPr="00E80371" w:rsidRDefault="00E80371" w:rsidP="00E80371">
      <w:pPr>
        <w:pStyle w:val="Zerrenda-paragrafoa"/>
        <w:numPr>
          <w:ilvl w:val="0"/>
          <w:numId w:val="5"/>
        </w:numPr>
        <w:rPr>
          <w:lang w:val="es-ES_tradnl"/>
        </w:rPr>
      </w:pPr>
      <w:r w:rsidRPr="00E80371">
        <w:rPr>
          <w:lang w:val="es-ES_tradnl"/>
        </w:rPr>
        <w:t>Se aprueban las Bases que regulan el procedimiento para la movilidad temporal del personal laboral para la provisión transitoria de puestos sin ocupante hasta su cobertura reglamentaria, explicada en el Consejo de Administración del día 5 de noviembre de 2018</w:t>
      </w:r>
    </w:p>
    <w:p w:rsidR="00E80371" w:rsidRPr="00E80371" w:rsidRDefault="00E80371" w:rsidP="00E80371">
      <w:pPr>
        <w:pStyle w:val="Zerrenda-paragrafoa"/>
        <w:numPr>
          <w:ilvl w:val="0"/>
          <w:numId w:val="5"/>
        </w:numPr>
        <w:rPr>
          <w:lang w:val="es-ES_tradnl"/>
        </w:rPr>
      </w:pPr>
      <w:r w:rsidRPr="00E80371">
        <w:rPr>
          <w:lang w:val="es-ES_tradnl"/>
        </w:rPr>
        <w:t>Se aprueba la modificación puntual de la RPT explicada en el Consejo de Administración del día 5 de noviembre de 2018</w:t>
      </w:r>
    </w:p>
    <w:p w:rsidR="006338AA" w:rsidRPr="001609CC" w:rsidRDefault="006338AA" w:rsidP="00E80371"/>
    <w:sectPr w:rsidR="006338AA" w:rsidRPr="001609CC" w:rsidSect="00E5129D">
      <w:type w:val="continuous"/>
      <w:pgSz w:w="11906" w:h="16838" w:code="9"/>
      <w:pgMar w:top="2835" w:right="1701" w:bottom="1701" w:left="1701" w:header="964" w:footer="567" w:gutter="0"/>
      <w:cols w:num="2"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153" w:rsidRDefault="00D65153" w:rsidP="00930F17">
      <w:r>
        <w:separator/>
      </w:r>
    </w:p>
  </w:endnote>
  <w:endnote w:type="continuationSeparator" w:id="0">
    <w:p w:rsidR="00D65153" w:rsidRDefault="00D65153" w:rsidP="0093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6FD" w:rsidRDefault="005436FD" w:rsidP="005436FD">
    <w:pPr>
      <w:pStyle w:val="Orri-oina"/>
      <w:jc w:val="center"/>
      <w:rPr>
        <w:sz w:val="16"/>
        <w:szCs w:val="16"/>
        <w:lang w:val="pt-BR"/>
      </w:rPr>
    </w:pPr>
    <w:proofErr w:type="spellStart"/>
    <w:r>
      <w:rPr>
        <w:sz w:val="16"/>
        <w:szCs w:val="16"/>
        <w:lang w:val="pt-BR"/>
      </w:rPr>
      <w:t>Orio</w:t>
    </w:r>
    <w:proofErr w:type="spellEnd"/>
    <w:r>
      <w:rPr>
        <w:sz w:val="16"/>
        <w:szCs w:val="16"/>
        <w:lang w:val="pt-BR"/>
      </w:rPr>
      <w:t xml:space="preserve"> </w:t>
    </w:r>
    <w:proofErr w:type="spellStart"/>
    <w:r>
      <w:rPr>
        <w:sz w:val="16"/>
        <w:szCs w:val="16"/>
        <w:lang w:val="pt-BR"/>
      </w:rPr>
      <w:t>kalea</w:t>
    </w:r>
    <w:proofErr w:type="spellEnd"/>
    <w:r>
      <w:rPr>
        <w:sz w:val="16"/>
        <w:szCs w:val="16"/>
        <w:lang w:val="pt-BR"/>
      </w:rPr>
      <w:t>, 1-3- 01010 Vitoria-</w:t>
    </w:r>
    <w:proofErr w:type="spellStart"/>
    <w:proofErr w:type="gramStart"/>
    <w:r>
      <w:rPr>
        <w:sz w:val="16"/>
        <w:szCs w:val="16"/>
        <w:lang w:val="pt-BR"/>
      </w:rPr>
      <w:t>Gasteiz</w:t>
    </w:r>
    <w:proofErr w:type="spellEnd"/>
    <w:r>
      <w:rPr>
        <w:sz w:val="16"/>
        <w:szCs w:val="16"/>
        <w:lang w:val="pt-BR"/>
      </w:rPr>
      <w:t xml:space="preserve">  (</w:t>
    </w:r>
    <w:proofErr w:type="gramEnd"/>
    <w:r>
      <w:rPr>
        <w:sz w:val="16"/>
        <w:szCs w:val="16"/>
        <w:lang w:val="pt-BR"/>
      </w:rPr>
      <w:t>Alava / Araba)</w:t>
    </w:r>
  </w:p>
  <w:p w:rsidR="005436FD" w:rsidRDefault="005436FD" w:rsidP="005436FD">
    <w:pPr>
      <w:pStyle w:val="Orri-oina"/>
      <w:jc w:val="center"/>
      <w:rPr>
        <w:sz w:val="16"/>
        <w:szCs w:val="16"/>
      </w:rPr>
    </w:pPr>
    <w:r>
      <w:rPr>
        <w:sz w:val="16"/>
        <w:szCs w:val="16"/>
      </w:rPr>
      <w:t>T: 945 01 17 00 - F: 945 01 17 01 - www.uragentzia.net</w:t>
    </w:r>
  </w:p>
  <w:p w:rsidR="005436FD" w:rsidRDefault="005436FD">
    <w:pPr>
      <w:pStyle w:val="Orri-oina"/>
    </w:pPr>
  </w:p>
  <w:p w:rsidR="005436FD" w:rsidRDefault="005436FD">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153" w:rsidRDefault="00D65153" w:rsidP="00930F17">
      <w:r>
        <w:separator/>
      </w:r>
    </w:p>
  </w:footnote>
  <w:footnote w:type="continuationSeparator" w:id="0">
    <w:p w:rsidR="00D65153" w:rsidRDefault="00D65153" w:rsidP="00930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5A" w:rsidRDefault="00D43C5A" w:rsidP="00930F17">
    <w:pPr>
      <w:pStyle w:val="Goiburua"/>
    </w:pPr>
    <w:r>
      <w:rPr>
        <w:noProof/>
        <w:lang w:val="en-US" w:eastAsia="en-US"/>
      </w:rPr>
      <w:drawing>
        <wp:inline distT="0" distB="0" distL="0" distR="0" wp14:anchorId="16F6190D" wp14:editId="7A2BCEAD">
          <wp:extent cx="685800" cy="666750"/>
          <wp:effectExtent l="0" t="0" r="0" b="0"/>
          <wp:docPr id="1" name="Imagen 2"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_color"/>
                  <pic:cNvPicPr>
                    <a:picLocks noChangeAspect="1" noChangeArrowheads="1"/>
                  </pic:cNvPicPr>
                </pic:nvPicPr>
                <pic:blipFill>
                  <a:blip r:embed="rId1">
                    <a:extLst>
                      <a:ext uri="{28A0092B-C50C-407E-A947-70E740481C1C}">
                        <a14:useLocalDpi xmlns:a14="http://schemas.microsoft.com/office/drawing/2010/main" val="0"/>
                      </a:ext>
                    </a:extLst>
                  </a:blip>
                  <a:srcRect b="44569"/>
                  <a:stretch>
                    <a:fillRect/>
                  </a:stretch>
                </pic:blipFill>
                <pic:spPr bwMode="auto">
                  <a:xfrm>
                    <a:off x="0" y="0"/>
                    <a:ext cx="685800" cy="666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5A" w:rsidRDefault="00D43C5A" w:rsidP="00930F17">
    <w:pPr>
      <w:pStyle w:val="Goiburua"/>
    </w:pPr>
    <w:r>
      <w:rPr>
        <w:noProof/>
        <w:lang w:val="en-US" w:eastAsia="en-US"/>
      </w:rPr>
      <w:drawing>
        <wp:inline distT="0" distB="0" distL="0" distR="0" wp14:anchorId="7DA4C392" wp14:editId="34EFBAA4">
          <wp:extent cx="685800" cy="1209675"/>
          <wp:effectExtent l="0" t="0" r="0" b="9525"/>
          <wp:docPr id="2" name="Imagen 1"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209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0F0C"/>
    <w:multiLevelType w:val="hybridMultilevel"/>
    <w:tmpl w:val="E27C4BA0"/>
    <w:lvl w:ilvl="0" w:tplc="042D0003">
      <w:start w:val="1"/>
      <w:numFmt w:val="bullet"/>
      <w:lvlText w:val="o"/>
      <w:lvlJc w:val="left"/>
      <w:pPr>
        <w:ind w:left="1068" w:hanging="360"/>
      </w:pPr>
      <w:rPr>
        <w:rFonts w:ascii="Courier New" w:hAnsi="Courier New" w:cs="Courier New" w:hint="default"/>
      </w:rPr>
    </w:lvl>
    <w:lvl w:ilvl="1" w:tplc="042D0003" w:tentative="1">
      <w:start w:val="1"/>
      <w:numFmt w:val="bullet"/>
      <w:lvlText w:val="o"/>
      <w:lvlJc w:val="left"/>
      <w:pPr>
        <w:ind w:left="1788" w:hanging="360"/>
      </w:pPr>
      <w:rPr>
        <w:rFonts w:ascii="Courier New" w:hAnsi="Courier New" w:cs="Courier New" w:hint="default"/>
      </w:rPr>
    </w:lvl>
    <w:lvl w:ilvl="2" w:tplc="042D0005" w:tentative="1">
      <w:start w:val="1"/>
      <w:numFmt w:val="bullet"/>
      <w:lvlText w:val=""/>
      <w:lvlJc w:val="left"/>
      <w:pPr>
        <w:ind w:left="2508" w:hanging="360"/>
      </w:pPr>
      <w:rPr>
        <w:rFonts w:ascii="Wingdings" w:hAnsi="Wingdings" w:hint="default"/>
      </w:rPr>
    </w:lvl>
    <w:lvl w:ilvl="3" w:tplc="042D0001" w:tentative="1">
      <w:start w:val="1"/>
      <w:numFmt w:val="bullet"/>
      <w:lvlText w:val=""/>
      <w:lvlJc w:val="left"/>
      <w:pPr>
        <w:ind w:left="3228" w:hanging="360"/>
      </w:pPr>
      <w:rPr>
        <w:rFonts w:ascii="Symbol" w:hAnsi="Symbol" w:hint="default"/>
      </w:rPr>
    </w:lvl>
    <w:lvl w:ilvl="4" w:tplc="042D0003" w:tentative="1">
      <w:start w:val="1"/>
      <w:numFmt w:val="bullet"/>
      <w:lvlText w:val="o"/>
      <w:lvlJc w:val="left"/>
      <w:pPr>
        <w:ind w:left="3948" w:hanging="360"/>
      </w:pPr>
      <w:rPr>
        <w:rFonts w:ascii="Courier New" w:hAnsi="Courier New" w:cs="Courier New" w:hint="default"/>
      </w:rPr>
    </w:lvl>
    <w:lvl w:ilvl="5" w:tplc="042D0005" w:tentative="1">
      <w:start w:val="1"/>
      <w:numFmt w:val="bullet"/>
      <w:lvlText w:val=""/>
      <w:lvlJc w:val="left"/>
      <w:pPr>
        <w:ind w:left="4668" w:hanging="360"/>
      </w:pPr>
      <w:rPr>
        <w:rFonts w:ascii="Wingdings" w:hAnsi="Wingdings" w:hint="default"/>
      </w:rPr>
    </w:lvl>
    <w:lvl w:ilvl="6" w:tplc="042D0001" w:tentative="1">
      <w:start w:val="1"/>
      <w:numFmt w:val="bullet"/>
      <w:lvlText w:val=""/>
      <w:lvlJc w:val="left"/>
      <w:pPr>
        <w:ind w:left="5388" w:hanging="360"/>
      </w:pPr>
      <w:rPr>
        <w:rFonts w:ascii="Symbol" w:hAnsi="Symbol" w:hint="default"/>
      </w:rPr>
    </w:lvl>
    <w:lvl w:ilvl="7" w:tplc="042D0003" w:tentative="1">
      <w:start w:val="1"/>
      <w:numFmt w:val="bullet"/>
      <w:lvlText w:val="o"/>
      <w:lvlJc w:val="left"/>
      <w:pPr>
        <w:ind w:left="6108" w:hanging="360"/>
      </w:pPr>
      <w:rPr>
        <w:rFonts w:ascii="Courier New" w:hAnsi="Courier New" w:cs="Courier New" w:hint="default"/>
      </w:rPr>
    </w:lvl>
    <w:lvl w:ilvl="8" w:tplc="042D0005" w:tentative="1">
      <w:start w:val="1"/>
      <w:numFmt w:val="bullet"/>
      <w:lvlText w:val=""/>
      <w:lvlJc w:val="left"/>
      <w:pPr>
        <w:ind w:left="6828" w:hanging="360"/>
      </w:pPr>
      <w:rPr>
        <w:rFonts w:ascii="Wingdings" w:hAnsi="Wingdings" w:hint="default"/>
      </w:rPr>
    </w:lvl>
  </w:abstractNum>
  <w:abstractNum w:abstractNumId="1" w15:restartNumberingAfterBreak="0">
    <w:nsid w:val="0D1B666F"/>
    <w:multiLevelType w:val="hybridMultilevel"/>
    <w:tmpl w:val="C204BA1A"/>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 w15:restartNumberingAfterBreak="0">
    <w:nsid w:val="2B8967CB"/>
    <w:multiLevelType w:val="hybridMultilevel"/>
    <w:tmpl w:val="AA82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40440"/>
    <w:multiLevelType w:val="hybridMultilevel"/>
    <w:tmpl w:val="C204BA1A"/>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4" w15:restartNumberingAfterBreak="0">
    <w:nsid w:val="3E1C78BB"/>
    <w:multiLevelType w:val="hybridMultilevel"/>
    <w:tmpl w:val="C204BA1A"/>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5" w15:restartNumberingAfterBreak="0">
    <w:nsid w:val="4D660554"/>
    <w:multiLevelType w:val="hybridMultilevel"/>
    <w:tmpl w:val="06C2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65425D"/>
    <w:multiLevelType w:val="hybridMultilevel"/>
    <w:tmpl w:val="66EABF72"/>
    <w:lvl w:ilvl="0" w:tplc="55364B14">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7" w15:restartNumberingAfterBreak="0">
    <w:nsid w:val="58877806"/>
    <w:multiLevelType w:val="hybridMultilevel"/>
    <w:tmpl w:val="872E7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F007FF"/>
    <w:multiLevelType w:val="hybridMultilevel"/>
    <w:tmpl w:val="C208401E"/>
    <w:lvl w:ilvl="0" w:tplc="F25C62A0">
      <w:start w:val="2"/>
      <w:numFmt w:val="bullet"/>
      <w:lvlText w:val="-"/>
      <w:lvlJc w:val="left"/>
      <w:pPr>
        <w:ind w:left="1068" w:hanging="360"/>
      </w:pPr>
      <w:rPr>
        <w:rFonts w:ascii="Verdana" w:eastAsia="Times" w:hAnsi="Verdana" w:cs="Times New Roman" w:hint="default"/>
      </w:rPr>
    </w:lvl>
    <w:lvl w:ilvl="1" w:tplc="042D0003" w:tentative="1">
      <w:start w:val="1"/>
      <w:numFmt w:val="bullet"/>
      <w:lvlText w:val="o"/>
      <w:lvlJc w:val="left"/>
      <w:pPr>
        <w:ind w:left="1788" w:hanging="360"/>
      </w:pPr>
      <w:rPr>
        <w:rFonts w:ascii="Courier New" w:hAnsi="Courier New" w:cs="Courier New" w:hint="default"/>
      </w:rPr>
    </w:lvl>
    <w:lvl w:ilvl="2" w:tplc="042D0005" w:tentative="1">
      <w:start w:val="1"/>
      <w:numFmt w:val="bullet"/>
      <w:lvlText w:val=""/>
      <w:lvlJc w:val="left"/>
      <w:pPr>
        <w:ind w:left="2508" w:hanging="360"/>
      </w:pPr>
      <w:rPr>
        <w:rFonts w:ascii="Wingdings" w:hAnsi="Wingdings" w:hint="default"/>
      </w:rPr>
    </w:lvl>
    <w:lvl w:ilvl="3" w:tplc="042D0001" w:tentative="1">
      <w:start w:val="1"/>
      <w:numFmt w:val="bullet"/>
      <w:lvlText w:val=""/>
      <w:lvlJc w:val="left"/>
      <w:pPr>
        <w:ind w:left="3228" w:hanging="360"/>
      </w:pPr>
      <w:rPr>
        <w:rFonts w:ascii="Symbol" w:hAnsi="Symbol" w:hint="default"/>
      </w:rPr>
    </w:lvl>
    <w:lvl w:ilvl="4" w:tplc="042D0003" w:tentative="1">
      <w:start w:val="1"/>
      <w:numFmt w:val="bullet"/>
      <w:lvlText w:val="o"/>
      <w:lvlJc w:val="left"/>
      <w:pPr>
        <w:ind w:left="3948" w:hanging="360"/>
      </w:pPr>
      <w:rPr>
        <w:rFonts w:ascii="Courier New" w:hAnsi="Courier New" w:cs="Courier New" w:hint="default"/>
      </w:rPr>
    </w:lvl>
    <w:lvl w:ilvl="5" w:tplc="042D0005" w:tentative="1">
      <w:start w:val="1"/>
      <w:numFmt w:val="bullet"/>
      <w:lvlText w:val=""/>
      <w:lvlJc w:val="left"/>
      <w:pPr>
        <w:ind w:left="4668" w:hanging="360"/>
      </w:pPr>
      <w:rPr>
        <w:rFonts w:ascii="Wingdings" w:hAnsi="Wingdings" w:hint="default"/>
      </w:rPr>
    </w:lvl>
    <w:lvl w:ilvl="6" w:tplc="042D0001" w:tentative="1">
      <w:start w:val="1"/>
      <w:numFmt w:val="bullet"/>
      <w:lvlText w:val=""/>
      <w:lvlJc w:val="left"/>
      <w:pPr>
        <w:ind w:left="5388" w:hanging="360"/>
      </w:pPr>
      <w:rPr>
        <w:rFonts w:ascii="Symbol" w:hAnsi="Symbol" w:hint="default"/>
      </w:rPr>
    </w:lvl>
    <w:lvl w:ilvl="7" w:tplc="042D0003" w:tentative="1">
      <w:start w:val="1"/>
      <w:numFmt w:val="bullet"/>
      <w:lvlText w:val="o"/>
      <w:lvlJc w:val="left"/>
      <w:pPr>
        <w:ind w:left="6108" w:hanging="360"/>
      </w:pPr>
      <w:rPr>
        <w:rFonts w:ascii="Courier New" w:hAnsi="Courier New" w:cs="Courier New" w:hint="default"/>
      </w:rPr>
    </w:lvl>
    <w:lvl w:ilvl="8" w:tplc="042D0005" w:tentative="1">
      <w:start w:val="1"/>
      <w:numFmt w:val="bullet"/>
      <w:lvlText w:val=""/>
      <w:lvlJc w:val="left"/>
      <w:pPr>
        <w:ind w:left="6828" w:hanging="360"/>
      </w:pPr>
      <w:rPr>
        <w:rFonts w:ascii="Wingdings" w:hAnsi="Wingdings" w:hint="default"/>
      </w:rPr>
    </w:lvl>
  </w:abstractNum>
  <w:abstractNum w:abstractNumId="9" w15:restartNumberingAfterBreak="0">
    <w:nsid w:val="69BC27F5"/>
    <w:multiLevelType w:val="hybridMultilevel"/>
    <w:tmpl w:val="7E1EE474"/>
    <w:lvl w:ilvl="0" w:tplc="096851F4">
      <w:start w:val="2"/>
      <w:numFmt w:val="bullet"/>
      <w:lvlText w:val="-"/>
      <w:lvlJc w:val="left"/>
      <w:pPr>
        <w:ind w:left="720" w:hanging="360"/>
      </w:pPr>
      <w:rPr>
        <w:rFonts w:ascii="Verdana" w:eastAsia="Times" w:hAnsi="Verdana" w:cs="Times New Roman" w:hint="default"/>
        <w:b w:val="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B6F621D"/>
    <w:multiLevelType w:val="hybridMultilevel"/>
    <w:tmpl w:val="FB580A08"/>
    <w:lvl w:ilvl="0" w:tplc="F25C62A0">
      <w:start w:val="2"/>
      <w:numFmt w:val="bullet"/>
      <w:lvlText w:val="-"/>
      <w:lvlJc w:val="left"/>
      <w:pPr>
        <w:ind w:left="720" w:hanging="360"/>
      </w:pPr>
      <w:rPr>
        <w:rFonts w:ascii="Verdana" w:eastAsia="Times" w:hAnsi="Verdana" w:cs="Times New Roman"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1" w15:restartNumberingAfterBreak="0">
    <w:nsid w:val="7D3529EB"/>
    <w:multiLevelType w:val="hybridMultilevel"/>
    <w:tmpl w:val="4AB0A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865957"/>
    <w:multiLevelType w:val="hybridMultilevel"/>
    <w:tmpl w:val="C204BA1A"/>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num w:numId="1">
    <w:abstractNumId w:val="12"/>
  </w:num>
  <w:num w:numId="2">
    <w:abstractNumId w:val="1"/>
  </w:num>
  <w:num w:numId="3">
    <w:abstractNumId w:val="4"/>
  </w:num>
  <w:num w:numId="4">
    <w:abstractNumId w:val="3"/>
  </w:num>
  <w:num w:numId="5">
    <w:abstractNumId w:val="10"/>
  </w:num>
  <w:num w:numId="6">
    <w:abstractNumId w:val="6"/>
  </w:num>
  <w:num w:numId="7">
    <w:abstractNumId w:val="8"/>
  </w:num>
  <w:num w:numId="8">
    <w:abstractNumId w:val="0"/>
  </w:num>
  <w:num w:numId="9">
    <w:abstractNumId w:val="9"/>
  </w:num>
  <w:num w:numId="10">
    <w:abstractNumId w:val="7"/>
  </w:num>
  <w:num w:numId="11">
    <w:abstractNumId w:val="5"/>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F0"/>
    <w:rsid w:val="00033846"/>
    <w:rsid w:val="00047E4C"/>
    <w:rsid w:val="0005773A"/>
    <w:rsid w:val="000C1897"/>
    <w:rsid w:val="00132705"/>
    <w:rsid w:val="0013539A"/>
    <w:rsid w:val="001609CC"/>
    <w:rsid w:val="0018698D"/>
    <w:rsid w:val="001D1915"/>
    <w:rsid w:val="001E0960"/>
    <w:rsid w:val="001F37E2"/>
    <w:rsid w:val="00220B2F"/>
    <w:rsid w:val="0022670E"/>
    <w:rsid w:val="00237A76"/>
    <w:rsid w:val="00257CFD"/>
    <w:rsid w:val="00286971"/>
    <w:rsid w:val="002E39AD"/>
    <w:rsid w:val="0033708A"/>
    <w:rsid w:val="00345987"/>
    <w:rsid w:val="00367896"/>
    <w:rsid w:val="003B189A"/>
    <w:rsid w:val="003F187B"/>
    <w:rsid w:val="004A3E4A"/>
    <w:rsid w:val="004E153F"/>
    <w:rsid w:val="00505C0B"/>
    <w:rsid w:val="00535508"/>
    <w:rsid w:val="005436FD"/>
    <w:rsid w:val="00584C0E"/>
    <w:rsid w:val="005D14AE"/>
    <w:rsid w:val="005E0B01"/>
    <w:rsid w:val="00614E2A"/>
    <w:rsid w:val="006338AA"/>
    <w:rsid w:val="00674EB8"/>
    <w:rsid w:val="00677E3D"/>
    <w:rsid w:val="006C6DFC"/>
    <w:rsid w:val="006D35F3"/>
    <w:rsid w:val="006F0AE1"/>
    <w:rsid w:val="00792C0B"/>
    <w:rsid w:val="007956D2"/>
    <w:rsid w:val="007A2DAB"/>
    <w:rsid w:val="008116A7"/>
    <w:rsid w:val="00822873"/>
    <w:rsid w:val="008C31A0"/>
    <w:rsid w:val="008D39E3"/>
    <w:rsid w:val="00930F17"/>
    <w:rsid w:val="009963AB"/>
    <w:rsid w:val="009E16E2"/>
    <w:rsid w:val="009F252C"/>
    <w:rsid w:val="00A00B7B"/>
    <w:rsid w:val="00A2468E"/>
    <w:rsid w:val="00AB61A0"/>
    <w:rsid w:val="00B413EB"/>
    <w:rsid w:val="00B44A34"/>
    <w:rsid w:val="00B45951"/>
    <w:rsid w:val="00BA23B6"/>
    <w:rsid w:val="00BB5C27"/>
    <w:rsid w:val="00BE3ABD"/>
    <w:rsid w:val="00BF33F0"/>
    <w:rsid w:val="00C17347"/>
    <w:rsid w:val="00C45D1A"/>
    <w:rsid w:val="00C55B91"/>
    <w:rsid w:val="00C7424F"/>
    <w:rsid w:val="00C85B8F"/>
    <w:rsid w:val="00CC49C9"/>
    <w:rsid w:val="00D43C5A"/>
    <w:rsid w:val="00D65153"/>
    <w:rsid w:val="00D65D77"/>
    <w:rsid w:val="00D85856"/>
    <w:rsid w:val="00D950D3"/>
    <w:rsid w:val="00DA3B59"/>
    <w:rsid w:val="00DF45F2"/>
    <w:rsid w:val="00E404C9"/>
    <w:rsid w:val="00E5129D"/>
    <w:rsid w:val="00E740AC"/>
    <w:rsid w:val="00E80371"/>
    <w:rsid w:val="00EF4607"/>
    <w:rsid w:val="00F453AD"/>
    <w:rsid w:val="00F9310E"/>
    <w:rsid w:val="00FA1ED9"/>
    <w:rsid w:val="00FF53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4120"/>
  <w15:docId w15:val="{FCD4C26A-6447-49C3-8569-14E919E7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autoRedefine/>
    <w:qFormat/>
    <w:rsid w:val="006338AA"/>
    <w:pPr>
      <w:spacing w:before="10" w:after="10" w:line="360" w:lineRule="auto"/>
      <w:jc w:val="both"/>
    </w:pPr>
    <w:rPr>
      <w:rFonts w:ascii="Verdana" w:eastAsia="Times" w:hAnsi="Verdana" w:cs="Times New Roman"/>
      <w:sz w:val="20"/>
      <w:szCs w:val="20"/>
      <w:lang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rsid w:val="00BF33F0"/>
    <w:pPr>
      <w:tabs>
        <w:tab w:val="center" w:pos="4252"/>
        <w:tab w:val="right" w:pos="8504"/>
      </w:tabs>
    </w:pPr>
  </w:style>
  <w:style w:type="character" w:customStyle="1" w:styleId="GoiburuaKar">
    <w:name w:val="Goiburua Kar"/>
    <w:basedOn w:val="Paragrafoarenletra-tipolehenetsia"/>
    <w:link w:val="Goiburua"/>
    <w:rsid w:val="00BF33F0"/>
    <w:rPr>
      <w:rFonts w:ascii="Arial" w:eastAsia="Times" w:hAnsi="Arial" w:cs="Times New Roman"/>
      <w:szCs w:val="20"/>
      <w:lang w:val="es-ES_tradnl" w:eastAsia="es-ES"/>
    </w:rPr>
  </w:style>
  <w:style w:type="paragraph" w:styleId="Orri-oina">
    <w:name w:val="footer"/>
    <w:basedOn w:val="Normala"/>
    <w:link w:val="Orri-oinaKar"/>
    <w:uiPriority w:val="99"/>
    <w:rsid w:val="00BF33F0"/>
    <w:pPr>
      <w:tabs>
        <w:tab w:val="center" w:pos="4252"/>
        <w:tab w:val="right" w:pos="8504"/>
      </w:tabs>
    </w:pPr>
  </w:style>
  <w:style w:type="character" w:customStyle="1" w:styleId="Orri-oinaKar">
    <w:name w:val="Orri-oina Kar"/>
    <w:basedOn w:val="Paragrafoarenletra-tipolehenetsia"/>
    <w:link w:val="Orri-oina"/>
    <w:uiPriority w:val="99"/>
    <w:rsid w:val="00BF33F0"/>
    <w:rPr>
      <w:rFonts w:ascii="Arial" w:eastAsia="Times" w:hAnsi="Arial" w:cs="Times New Roman"/>
      <w:szCs w:val="20"/>
      <w:lang w:val="es-ES_tradnl" w:eastAsia="es-ES"/>
    </w:rPr>
  </w:style>
  <w:style w:type="paragraph" w:styleId="Bunbuiloarentestua">
    <w:name w:val="Balloon Text"/>
    <w:basedOn w:val="Normala"/>
    <w:link w:val="BunbuiloarentestuaKar"/>
    <w:uiPriority w:val="99"/>
    <w:semiHidden/>
    <w:unhideWhenUsed/>
    <w:rsid w:val="00BF33F0"/>
    <w:pPr>
      <w:spacing w:before="0" w:after="0"/>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BF33F0"/>
    <w:rPr>
      <w:rFonts w:ascii="Tahoma" w:eastAsia="Times" w:hAnsi="Tahoma" w:cs="Tahoma"/>
      <w:sz w:val="16"/>
      <w:szCs w:val="16"/>
      <w:lang w:val="es-ES_tradnl" w:eastAsia="es-ES"/>
    </w:rPr>
  </w:style>
  <w:style w:type="paragraph" w:styleId="Zerrenda-paragrafoa">
    <w:name w:val="List Paragraph"/>
    <w:basedOn w:val="Normala"/>
    <w:uiPriority w:val="34"/>
    <w:qFormat/>
    <w:rsid w:val="00B45951"/>
    <w:pPr>
      <w:ind w:left="720"/>
      <w:contextualSpacing/>
    </w:pPr>
  </w:style>
  <w:style w:type="paragraph" w:styleId="Tarterikez">
    <w:name w:val="No Spacing"/>
    <w:uiPriority w:val="1"/>
    <w:qFormat/>
    <w:rsid w:val="00D43C5A"/>
    <w:pPr>
      <w:spacing w:after="0" w:line="240" w:lineRule="auto"/>
      <w:jc w:val="both"/>
    </w:pPr>
    <w:rPr>
      <w:rFonts w:ascii="Arial" w:eastAsia="Times" w:hAnsi="Arial" w:cs="Times New Roman"/>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1867">
      <w:bodyDiv w:val="1"/>
      <w:marLeft w:val="0"/>
      <w:marRight w:val="0"/>
      <w:marTop w:val="0"/>
      <w:marBottom w:val="0"/>
      <w:divBdr>
        <w:top w:val="none" w:sz="0" w:space="0" w:color="auto"/>
        <w:left w:val="none" w:sz="0" w:space="0" w:color="auto"/>
        <w:bottom w:val="none" w:sz="0" w:space="0" w:color="auto"/>
        <w:right w:val="none" w:sz="0" w:space="0" w:color="auto"/>
      </w:divBdr>
    </w:div>
    <w:div w:id="332681160">
      <w:bodyDiv w:val="1"/>
      <w:marLeft w:val="0"/>
      <w:marRight w:val="0"/>
      <w:marTop w:val="0"/>
      <w:marBottom w:val="0"/>
      <w:divBdr>
        <w:top w:val="none" w:sz="0" w:space="0" w:color="auto"/>
        <w:left w:val="none" w:sz="0" w:space="0" w:color="auto"/>
        <w:bottom w:val="none" w:sz="0" w:space="0" w:color="auto"/>
        <w:right w:val="none" w:sz="0" w:space="0" w:color="auto"/>
      </w:divBdr>
    </w:div>
    <w:div w:id="525172486">
      <w:bodyDiv w:val="1"/>
      <w:marLeft w:val="0"/>
      <w:marRight w:val="0"/>
      <w:marTop w:val="0"/>
      <w:marBottom w:val="0"/>
      <w:divBdr>
        <w:top w:val="none" w:sz="0" w:space="0" w:color="auto"/>
        <w:left w:val="none" w:sz="0" w:space="0" w:color="auto"/>
        <w:bottom w:val="none" w:sz="0" w:space="0" w:color="auto"/>
        <w:right w:val="none" w:sz="0" w:space="0" w:color="auto"/>
      </w:divBdr>
    </w:div>
    <w:div w:id="85361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55D24-4BB6-473F-A2B9-67CF6AC9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1297</Words>
  <Characters>7396</Characters>
  <Application>Microsoft Office Word</Application>
  <DocSecurity>0</DocSecurity>
  <Lines>61</Lines>
  <Paragraphs>17</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EJIE</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Zurinaga Bañales, Esperanza</dc:creator>
  <cp:lastModifiedBy>San Saturnino Murua, Iraia</cp:lastModifiedBy>
  <cp:revision>2</cp:revision>
  <cp:lastPrinted>2019-09-26T12:31:00Z</cp:lastPrinted>
  <dcterms:created xsi:type="dcterms:W3CDTF">2020-01-09T10:11:00Z</dcterms:created>
  <dcterms:modified xsi:type="dcterms:W3CDTF">2020-01-09T10:11:00Z</dcterms:modified>
</cp:coreProperties>
</file>