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0A4" w:rsidRPr="00E160C3" w:rsidRDefault="006F00A4" w:rsidP="006F00A4">
      <w:pPr>
        <w:pStyle w:val="Standard"/>
        <w:jc w:val="center"/>
        <w:rPr>
          <w:rFonts w:asciiTheme="minorHAnsi" w:eastAsia="Arial" w:hAnsiTheme="minorHAnsi" w:cstheme="minorHAnsi"/>
          <w:b/>
          <w:i/>
          <w:lang w:val="es-ES"/>
        </w:rPr>
      </w:pPr>
      <w:r w:rsidRPr="00E160C3">
        <w:rPr>
          <w:rFonts w:asciiTheme="minorHAnsi" w:eastAsia="Arial" w:hAnsiTheme="minorHAnsi" w:cstheme="minorHAnsi"/>
          <w:b/>
          <w:i/>
          <w:lang w:val="es-ES"/>
        </w:rPr>
        <w:t>(MODELO)</w:t>
      </w:r>
    </w:p>
    <w:p w:rsidR="00E6623E" w:rsidRPr="0035006C" w:rsidRDefault="00E6623E" w:rsidP="006F00A4">
      <w:pPr>
        <w:pStyle w:val="Standard"/>
        <w:jc w:val="center"/>
        <w:rPr>
          <w:rFonts w:asciiTheme="minorHAnsi" w:eastAsia="Arial" w:hAnsiTheme="minorHAnsi" w:cstheme="minorHAnsi"/>
          <w:b/>
          <w:i/>
          <w:sz w:val="32"/>
          <w:szCs w:val="32"/>
          <w:lang w:val="es-ES"/>
        </w:rPr>
      </w:pPr>
      <w:r w:rsidRPr="0035006C">
        <w:rPr>
          <w:rFonts w:asciiTheme="minorHAnsi" w:eastAsia="Arial" w:hAnsiTheme="minorHAnsi" w:cstheme="minorHAnsi"/>
          <w:b/>
          <w:i/>
          <w:sz w:val="32"/>
          <w:szCs w:val="32"/>
          <w:lang w:val="es-ES"/>
        </w:rPr>
        <w:t>SOLICITUD DE REDUCCIÓN DE JORNADA</w:t>
      </w:r>
    </w:p>
    <w:p w:rsidR="00E6623E" w:rsidRPr="00E160C3" w:rsidRDefault="00E6623E">
      <w:pPr>
        <w:pStyle w:val="Standard"/>
        <w:rPr>
          <w:rFonts w:asciiTheme="minorHAnsi" w:eastAsia="Arial" w:hAnsiTheme="minorHAnsi" w:cstheme="minorHAnsi"/>
          <w:i/>
          <w:lang w:val="es-ES"/>
        </w:rPr>
      </w:pPr>
    </w:p>
    <w:p w:rsidR="006F00A4" w:rsidRPr="00E160C3" w:rsidRDefault="006B500E">
      <w:pPr>
        <w:pStyle w:val="Standard"/>
        <w:rPr>
          <w:rFonts w:asciiTheme="minorHAnsi" w:eastAsia="Arial" w:hAnsiTheme="minorHAnsi" w:cstheme="minorHAnsi"/>
          <w:i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 xml:space="preserve">A la atención de </w:t>
      </w:r>
      <w:r w:rsidR="003C5C19" w:rsidRPr="00E160C3">
        <w:rPr>
          <w:rFonts w:asciiTheme="minorHAnsi" w:eastAsia="Arial" w:hAnsiTheme="minorHAnsi" w:cstheme="minorHAnsi"/>
          <w:i/>
          <w:lang w:val="es-ES"/>
        </w:rPr>
        <w:t>_</w:t>
      </w:r>
      <w:r w:rsidR="006F00A4" w:rsidRPr="00E160C3">
        <w:rPr>
          <w:rFonts w:asciiTheme="minorHAnsi" w:eastAsia="Arial" w:hAnsiTheme="minorHAnsi" w:cstheme="minorHAnsi"/>
          <w:i/>
          <w:lang w:val="es-ES"/>
        </w:rPr>
        <w:t>____________________</w:t>
      </w:r>
      <w:r w:rsidR="003C5C19" w:rsidRPr="00E160C3">
        <w:rPr>
          <w:rFonts w:asciiTheme="minorHAnsi" w:eastAsia="Arial" w:hAnsiTheme="minorHAnsi" w:cstheme="minorHAnsi"/>
          <w:i/>
          <w:lang w:val="es-ES"/>
        </w:rPr>
        <w:t>__</w:t>
      </w:r>
      <w:r w:rsidR="006F00A4" w:rsidRPr="00E160C3">
        <w:rPr>
          <w:rFonts w:asciiTheme="minorHAnsi" w:eastAsia="Arial" w:hAnsiTheme="minorHAnsi" w:cstheme="minorHAnsi"/>
          <w:i/>
          <w:lang w:val="es-ES"/>
        </w:rPr>
        <w:t>___</w:t>
      </w:r>
    </w:p>
    <w:p w:rsidR="00CB23BB" w:rsidRPr="00376A53" w:rsidRDefault="006F00A4">
      <w:pPr>
        <w:pStyle w:val="Standard"/>
        <w:rPr>
          <w:rFonts w:asciiTheme="minorHAnsi" w:hAnsiTheme="minorHAnsi" w:cstheme="minorHAnsi"/>
          <w:color w:val="000000" w:themeColor="text1"/>
          <w:lang w:val="es-ES"/>
        </w:rPr>
      </w:pPr>
      <w:r w:rsidRPr="00376A53">
        <w:rPr>
          <w:rFonts w:asciiTheme="minorHAnsi" w:eastAsia="Arial" w:hAnsiTheme="minorHAnsi" w:cstheme="minorHAnsi"/>
          <w:i/>
          <w:color w:val="000000" w:themeColor="text1"/>
          <w:lang w:val="es-ES"/>
        </w:rPr>
        <w:t>(Área de gestión de las personas/</w:t>
      </w:r>
      <w:r w:rsidR="00E160C3" w:rsidRPr="00376A53">
        <w:rPr>
          <w:rFonts w:asciiTheme="minorHAnsi" w:eastAsia="Arial" w:hAnsiTheme="minorHAnsi" w:cstheme="minorHAnsi"/>
          <w:i/>
          <w:color w:val="000000" w:themeColor="text1"/>
          <w:lang w:val="es-ES"/>
        </w:rPr>
        <w:t xml:space="preserve">Departamento de </w:t>
      </w:r>
      <w:r w:rsidRPr="00376A53">
        <w:rPr>
          <w:rFonts w:asciiTheme="minorHAnsi" w:eastAsia="Arial" w:hAnsiTheme="minorHAnsi" w:cstheme="minorHAnsi"/>
          <w:i/>
          <w:color w:val="000000" w:themeColor="text1"/>
          <w:lang w:val="es-ES"/>
        </w:rPr>
        <w:t>Personal/Recursos Humanos de la empresa):</w:t>
      </w:r>
    </w:p>
    <w:p w:rsidR="006F00A4" w:rsidRPr="009D25AD" w:rsidRDefault="009D25AD">
      <w:pPr>
        <w:pStyle w:val="Standard"/>
        <w:jc w:val="both"/>
        <w:rPr>
          <w:rFonts w:asciiTheme="minorHAnsi" w:eastAsia="Arial" w:hAnsiTheme="minorHAnsi" w:cstheme="minorHAnsi"/>
          <w:lang w:val="es-ES"/>
        </w:rPr>
      </w:pPr>
      <w:r>
        <w:rPr>
          <w:rFonts w:asciiTheme="minorHAnsi" w:eastAsia="Arial" w:hAnsiTheme="minorHAnsi" w:cstheme="minorHAnsi"/>
          <w:lang w:val="es-ES"/>
        </w:rPr>
        <w:t xml:space="preserve">     </w:t>
      </w:r>
      <w:r w:rsidR="006B500E" w:rsidRPr="009D25AD">
        <w:rPr>
          <w:rFonts w:asciiTheme="minorHAnsi" w:eastAsia="Arial" w:hAnsiTheme="minorHAnsi" w:cstheme="minorHAnsi"/>
          <w:lang w:val="es-ES"/>
        </w:rPr>
        <w:tab/>
      </w:r>
    </w:p>
    <w:p w:rsidR="00CB23BB" w:rsidRPr="009D25AD" w:rsidRDefault="009D25AD">
      <w:pPr>
        <w:pStyle w:val="Standard"/>
        <w:jc w:val="both"/>
        <w:rPr>
          <w:rFonts w:asciiTheme="minorHAnsi" w:eastAsia="Arial" w:hAnsiTheme="minorHAnsi" w:cstheme="minorHAnsi"/>
          <w:lang w:val="es-ES"/>
        </w:rPr>
      </w:pPr>
      <w:r>
        <w:rPr>
          <w:rFonts w:asciiTheme="minorHAnsi" w:eastAsia="Arial" w:hAnsiTheme="minorHAnsi" w:cstheme="minorHAnsi"/>
          <w:lang w:val="es-ES"/>
        </w:rPr>
        <w:t xml:space="preserve">El </w:t>
      </w:r>
      <w:r w:rsidR="006B500E" w:rsidRPr="00E160C3">
        <w:rPr>
          <w:rFonts w:asciiTheme="minorHAnsi" w:eastAsia="Arial" w:hAnsiTheme="minorHAnsi" w:cstheme="minorHAnsi"/>
          <w:lang w:val="es-ES"/>
        </w:rPr>
        <w:t>artículo 37</w:t>
      </w:r>
      <w:r>
        <w:rPr>
          <w:rFonts w:asciiTheme="minorHAnsi" w:eastAsia="Arial" w:hAnsiTheme="minorHAnsi" w:cstheme="minorHAnsi"/>
          <w:lang w:val="es-ES"/>
        </w:rPr>
        <w:t>.6</w:t>
      </w:r>
      <w:r w:rsidR="006B500E" w:rsidRPr="00E160C3">
        <w:rPr>
          <w:rFonts w:asciiTheme="minorHAnsi" w:eastAsia="Arial" w:hAnsiTheme="minorHAnsi" w:cstheme="minorHAnsi"/>
          <w:lang w:val="es-ES"/>
        </w:rPr>
        <w:t xml:space="preserve"> del </w:t>
      </w:r>
      <w:r w:rsidRPr="009D25AD">
        <w:rPr>
          <w:rFonts w:asciiTheme="minorHAnsi" w:eastAsia="Arial" w:hAnsiTheme="minorHAnsi" w:cstheme="minorHAnsi"/>
          <w:lang w:val="es-ES"/>
        </w:rPr>
        <w:t>Texto refundido de la Ley del Estatuto de los Trabajadores</w:t>
      </w:r>
      <w:r w:rsidR="006B500E" w:rsidRPr="00E160C3">
        <w:rPr>
          <w:rFonts w:asciiTheme="minorHAnsi" w:eastAsia="Arial" w:hAnsiTheme="minorHAnsi" w:cstheme="minorHAnsi"/>
          <w:lang w:val="es-ES"/>
        </w:rPr>
        <w:t xml:space="preserve">, aprobado por el </w:t>
      </w:r>
      <w:r w:rsidRPr="009D25AD">
        <w:rPr>
          <w:rFonts w:asciiTheme="minorHAnsi" w:eastAsia="Arial" w:hAnsiTheme="minorHAnsi" w:cstheme="minorHAnsi"/>
          <w:lang w:val="es-ES"/>
        </w:rPr>
        <w:t>Real Decreto Legislativo 2/2015, de 23 de octubre</w:t>
      </w:r>
      <w:r w:rsidR="006B500E" w:rsidRPr="00E160C3">
        <w:rPr>
          <w:rFonts w:asciiTheme="minorHAnsi" w:eastAsia="Arial" w:hAnsiTheme="minorHAnsi" w:cstheme="minorHAnsi"/>
          <w:lang w:val="es-ES"/>
        </w:rPr>
        <w:t xml:space="preserve">, </w:t>
      </w:r>
      <w:r w:rsidR="001F512E">
        <w:rPr>
          <w:rFonts w:asciiTheme="minorHAnsi" w:eastAsia="Arial" w:hAnsiTheme="minorHAnsi" w:cstheme="minorHAnsi"/>
          <w:lang w:val="es-ES"/>
        </w:rPr>
        <w:t>establ</w:t>
      </w:r>
      <w:r>
        <w:rPr>
          <w:rFonts w:asciiTheme="minorHAnsi" w:eastAsia="Arial" w:hAnsiTheme="minorHAnsi" w:cstheme="minorHAnsi"/>
          <w:lang w:val="es-ES"/>
        </w:rPr>
        <w:t>ece el siguiente permiso</w:t>
      </w:r>
      <w:r w:rsidR="001F512E">
        <w:rPr>
          <w:rFonts w:asciiTheme="minorHAnsi" w:eastAsia="Arial" w:hAnsiTheme="minorHAnsi" w:cstheme="minorHAnsi"/>
          <w:lang w:val="es-ES"/>
        </w:rPr>
        <w:t>:</w:t>
      </w:r>
    </w:p>
    <w:p w:rsidR="009D25AD" w:rsidRPr="009D25AD" w:rsidRDefault="006B500E" w:rsidP="009D25AD">
      <w:pPr>
        <w:pStyle w:val="Default"/>
      </w:pPr>
      <w:r w:rsidRPr="00E160C3">
        <w:rPr>
          <w:rFonts w:asciiTheme="minorHAnsi" w:eastAsia="Arial" w:hAnsiTheme="minorHAnsi" w:cstheme="minorHAnsi"/>
          <w:i/>
        </w:rPr>
        <w:t xml:space="preserve"> </w:t>
      </w:r>
    </w:p>
    <w:p w:rsidR="009D25AD" w:rsidRPr="009D25AD" w:rsidRDefault="009D25AD" w:rsidP="009D25AD">
      <w:pPr>
        <w:pStyle w:val="Standard"/>
        <w:ind w:left="567"/>
        <w:jc w:val="both"/>
        <w:rPr>
          <w:rFonts w:asciiTheme="minorHAnsi" w:eastAsia="Arial" w:hAnsiTheme="minorHAnsi" w:cstheme="minorHAnsi"/>
          <w:i/>
          <w:lang w:val="es-ES"/>
        </w:rPr>
      </w:pPr>
      <w:r>
        <w:rPr>
          <w:rFonts w:asciiTheme="minorHAnsi" w:eastAsia="Arial" w:hAnsiTheme="minorHAnsi" w:cstheme="minorHAnsi"/>
          <w:i/>
          <w:lang w:val="es-ES"/>
        </w:rPr>
        <w:t>«</w:t>
      </w:r>
      <w:r w:rsidRPr="009D25AD">
        <w:rPr>
          <w:rFonts w:asciiTheme="minorHAnsi" w:eastAsia="Arial" w:hAnsiTheme="minorHAnsi" w:cstheme="minorHAnsi"/>
          <w:b/>
          <w:i/>
          <w:lang w:val="es-ES"/>
        </w:rPr>
        <w:t>Quien por razones de guarda legal tenga a su cuidado directo algún menor de doce años o una persona con discapacidad que no desempeñe una actividad retribuida tendrá derecho a una reducción de la jornada de trabajo diaria, con la disminución proporcional del salario entre, al menos, un octavo y un máximo de la mitad de la duración de aquella.</w:t>
      </w:r>
    </w:p>
    <w:p w:rsidR="009D25AD" w:rsidRPr="009D25AD" w:rsidRDefault="009D25AD" w:rsidP="009D25AD">
      <w:pPr>
        <w:pStyle w:val="Standard"/>
        <w:ind w:left="567"/>
        <w:jc w:val="both"/>
        <w:rPr>
          <w:rFonts w:asciiTheme="minorHAnsi" w:eastAsia="Arial" w:hAnsiTheme="minorHAnsi" w:cstheme="minorHAnsi"/>
          <w:i/>
          <w:lang w:val="es-ES"/>
        </w:rPr>
      </w:pPr>
      <w:r w:rsidRPr="009D25AD">
        <w:rPr>
          <w:rFonts w:asciiTheme="minorHAnsi" w:eastAsia="Arial" w:hAnsiTheme="minorHAnsi" w:cstheme="minorHAnsi"/>
          <w:i/>
          <w:lang w:val="es-ES"/>
        </w:rPr>
        <w:t>Tendrá el mismo derecho quien precise encargarse del cuidado directo de un familiar, hasta el segundo grado de consanguinidad o afinidad, que por razones de edad, accidente o enfermedad no pueda valerse por sí mismo, y que no desempeñe actividad retribuida.</w:t>
      </w:r>
    </w:p>
    <w:p w:rsidR="009D25AD" w:rsidRPr="009D25AD" w:rsidRDefault="009D25AD" w:rsidP="009D25AD">
      <w:pPr>
        <w:pStyle w:val="Standard"/>
        <w:ind w:left="567"/>
        <w:jc w:val="both"/>
        <w:rPr>
          <w:rFonts w:asciiTheme="minorHAnsi" w:eastAsia="Arial" w:hAnsiTheme="minorHAnsi" w:cstheme="minorHAnsi"/>
          <w:i/>
          <w:lang w:val="es-ES"/>
        </w:rPr>
      </w:pPr>
      <w:r w:rsidRPr="009D25AD">
        <w:rPr>
          <w:rFonts w:asciiTheme="minorHAnsi" w:eastAsia="Arial" w:hAnsiTheme="minorHAnsi" w:cstheme="minorHAnsi"/>
          <w:i/>
          <w:lang w:val="es-ES"/>
        </w:rPr>
        <w:t>El progenitor, adoptante, guardador con fines de adopción o acogedor permanente tendrá derecho a una reducción de la jornada de trabajo, con la disminución proporcional del salario de, al menos, la mitad de la duración de aquella, para el cuidado, durante la hospitalización y tratamiento continuado, del menor a su cargo afectado por cáncer (tumores malignos, melanomas y carcinomas), o por cualquier otra enfermedad grave, que implique un ingreso hospitalario de larga duración y requiera la necesidad de su cuidado directo, continuo y permanente, acreditado por el informe del servicio público de salud u órgano administrativo sanitario de la comunidad autónoma correspondiente y, como máximo, hasta que el menor cumpla los dieciocho años. Por convenio colectivo, se podrán establecer las condiciones y supuestos en los que esta reducción de jornada se podrá acumular en jornadas completas.</w:t>
      </w:r>
    </w:p>
    <w:p w:rsidR="009D25AD" w:rsidRPr="009D25AD" w:rsidRDefault="009D25AD" w:rsidP="009D25AD">
      <w:pPr>
        <w:pStyle w:val="Standard"/>
        <w:ind w:left="567"/>
        <w:jc w:val="both"/>
        <w:rPr>
          <w:rFonts w:asciiTheme="minorHAnsi" w:eastAsia="Arial" w:hAnsiTheme="minorHAnsi" w:cstheme="minorHAnsi"/>
          <w:i/>
          <w:lang w:val="es-ES"/>
        </w:rPr>
      </w:pPr>
      <w:r w:rsidRPr="009D25AD">
        <w:rPr>
          <w:rFonts w:asciiTheme="minorHAnsi" w:eastAsia="Arial" w:hAnsiTheme="minorHAnsi" w:cstheme="minorHAnsi"/>
          <w:b/>
          <w:i/>
          <w:lang w:val="es-ES"/>
        </w:rPr>
        <w:t>Las reducciones de jornada contempladas en este apartado constituyen un derecho individual de los trabajadores, hombres o mujeres.</w:t>
      </w:r>
      <w:r w:rsidRPr="009D25AD">
        <w:rPr>
          <w:rFonts w:asciiTheme="minorHAnsi" w:eastAsia="Arial" w:hAnsiTheme="minorHAnsi" w:cstheme="minorHAnsi"/>
          <w:i/>
          <w:lang w:val="es-ES"/>
        </w:rPr>
        <w:t xml:space="preserve"> No obstante, si dos o más trabajadores de la misma empresa generasen este derecho por el mismo sujeto causante, el empresario podrá limitar su ejercicio simultáneo por razones justificadas de funcionamiento de la empresa</w:t>
      </w:r>
      <w:r>
        <w:rPr>
          <w:rFonts w:asciiTheme="minorHAnsi" w:eastAsia="Arial" w:hAnsiTheme="minorHAnsi" w:cstheme="minorHAnsi"/>
          <w:i/>
          <w:lang w:val="es-ES"/>
        </w:rPr>
        <w:t>».</w:t>
      </w:r>
    </w:p>
    <w:p w:rsidR="009D25AD" w:rsidRDefault="009D25AD">
      <w:pPr>
        <w:pStyle w:val="Standard"/>
        <w:jc w:val="both"/>
        <w:rPr>
          <w:rFonts w:asciiTheme="minorHAnsi" w:eastAsia="Arial" w:hAnsiTheme="minorHAnsi" w:cstheme="minorHAnsi"/>
          <w:lang w:val="es-ES"/>
        </w:rPr>
      </w:pPr>
    </w:p>
    <w:p w:rsidR="00CB23BB" w:rsidRPr="00E160C3" w:rsidRDefault="006B500E">
      <w:pPr>
        <w:pStyle w:val="Standard"/>
        <w:jc w:val="both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lang w:val="es-ES"/>
        </w:rPr>
        <w:t>En virtud de</w:t>
      </w:r>
      <w:r w:rsidR="006F00A4" w:rsidRPr="00E160C3">
        <w:rPr>
          <w:rFonts w:asciiTheme="minorHAnsi" w:eastAsia="Arial" w:hAnsiTheme="minorHAnsi" w:cstheme="minorHAnsi"/>
          <w:lang w:val="es-ES"/>
        </w:rPr>
        <w:t xml:space="preserve"> lo</w:t>
      </w:r>
      <w:r w:rsidR="009D25AD">
        <w:rPr>
          <w:rFonts w:asciiTheme="minorHAnsi" w:eastAsia="Arial" w:hAnsiTheme="minorHAnsi" w:cstheme="minorHAnsi"/>
          <w:lang w:val="es-ES"/>
        </w:rPr>
        <w:t xml:space="preserve"> dispuesto en la disposición arriba transcrita</w:t>
      </w:r>
      <w:r w:rsidRPr="00E160C3">
        <w:rPr>
          <w:rFonts w:asciiTheme="minorHAnsi" w:eastAsia="Arial" w:hAnsiTheme="minorHAnsi" w:cstheme="minorHAnsi"/>
          <w:lang w:val="es-ES"/>
        </w:rPr>
        <w:t xml:space="preserve">, solicito una reducción de mi jornada laboral en </w:t>
      </w:r>
      <w:r w:rsidRPr="00E160C3">
        <w:rPr>
          <w:rFonts w:asciiTheme="minorHAnsi" w:eastAsia="Arial" w:hAnsiTheme="minorHAnsi" w:cstheme="minorHAnsi"/>
          <w:b/>
          <w:lang w:val="es-ES"/>
        </w:rPr>
        <w:t>un</w:t>
      </w:r>
      <w:r w:rsidRPr="00E160C3">
        <w:rPr>
          <w:rFonts w:asciiTheme="minorHAnsi" w:eastAsia="Arial" w:hAnsiTheme="minorHAnsi" w:cstheme="minorHAnsi"/>
          <w:lang w:val="es-ES"/>
        </w:rPr>
        <w:t xml:space="preserve"> </w:t>
      </w:r>
      <w:r w:rsidR="003C5C19" w:rsidRPr="00E160C3">
        <w:rPr>
          <w:rFonts w:asciiTheme="minorHAnsi" w:eastAsia="Arial" w:hAnsiTheme="minorHAnsi" w:cstheme="minorHAnsi"/>
          <w:b/>
          <w:lang w:val="es-ES"/>
        </w:rPr>
        <w:t>------ (1/--</w:t>
      </w:r>
      <w:r w:rsidRPr="00E160C3">
        <w:rPr>
          <w:rFonts w:asciiTheme="minorHAnsi" w:eastAsia="Arial" w:hAnsiTheme="minorHAnsi" w:cstheme="minorHAnsi"/>
          <w:b/>
          <w:lang w:val="es-ES"/>
        </w:rPr>
        <w:t>)</w:t>
      </w:r>
      <w:r w:rsidR="009D25AD">
        <w:rPr>
          <w:rFonts w:asciiTheme="minorHAnsi" w:eastAsia="Arial" w:hAnsiTheme="minorHAnsi" w:cstheme="minorHAnsi"/>
          <w:lang w:val="es-ES"/>
        </w:rPr>
        <w:t xml:space="preserve"> de la misma, con efectos desde</w:t>
      </w:r>
      <w:r w:rsidRPr="00E160C3">
        <w:rPr>
          <w:rFonts w:asciiTheme="minorHAnsi" w:eastAsia="Arial" w:hAnsiTheme="minorHAnsi" w:cstheme="minorHAnsi"/>
          <w:lang w:val="es-ES"/>
        </w:rPr>
        <w:t xml:space="preserve"> día</w:t>
      </w:r>
      <w:r w:rsidR="006F00A4" w:rsidRPr="00E160C3">
        <w:rPr>
          <w:rFonts w:asciiTheme="minorHAnsi" w:eastAsia="Arial" w:hAnsiTheme="minorHAnsi" w:cstheme="minorHAnsi"/>
          <w:lang w:val="es-ES"/>
        </w:rPr>
        <w:t>___ de ____________</w:t>
      </w:r>
      <w:r w:rsidRPr="00E160C3">
        <w:rPr>
          <w:rFonts w:asciiTheme="minorHAnsi" w:eastAsia="Arial" w:hAnsiTheme="minorHAnsi" w:cstheme="minorHAnsi"/>
          <w:lang w:val="es-ES"/>
        </w:rPr>
        <w:t>de 20</w:t>
      </w:r>
      <w:r w:rsidR="005B0495" w:rsidRPr="00E160C3">
        <w:rPr>
          <w:rFonts w:asciiTheme="minorHAnsi" w:eastAsia="Arial" w:hAnsiTheme="minorHAnsi" w:cstheme="minorHAnsi"/>
          <w:lang w:val="es-ES"/>
        </w:rPr>
        <w:t>__</w:t>
      </w:r>
      <w:r w:rsidR="006F00A4" w:rsidRPr="00E160C3">
        <w:rPr>
          <w:rFonts w:asciiTheme="minorHAnsi" w:eastAsia="Arial" w:hAnsiTheme="minorHAnsi" w:cstheme="minorHAnsi"/>
          <w:lang w:val="es-ES"/>
        </w:rPr>
        <w:t xml:space="preserve"> </w:t>
      </w:r>
      <w:r w:rsidR="009D25AD">
        <w:rPr>
          <w:rFonts w:asciiTheme="minorHAnsi" w:eastAsia="Arial" w:hAnsiTheme="minorHAnsi" w:cstheme="minorHAnsi"/>
          <w:lang w:val="es-ES"/>
        </w:rPr>
        <w:t xml:space="preserve">(incluido), </w:t>
      </w:r>
      <w:r w:rsidR="006D3ED2" w:rsidRPr="00E160C3">
        <w:rPr>
          <w:rFonts w:asciiTheme="minorHAnsi" w:eastAsia="Arial" w:hAnsiTheme="minorHAnsi" w:cstheme="minorHAnsi"/>
          <w:lang w:val="es-ES"/>
        </w:rPr>
        <w:t xml:space="preserve">para </w:t>
      </w:r>
      <w:r w:rsidR="006F00A4" w:rsidRPr="00E160C3">
        <w:rPr>
          <w:rFonts w:asciiTheme="minorHAnsi" w:eastAsia="Arial" w:hAnsiTheme="minorHAnsi" w:cstheme="minorHAnsi"/>
          <w:lang w:val="es-ES"/>
        </w:rPr>
        <w:t xml:space="preserve">el cuidado </w:t>
      </w:r>
      <w:proofErr w:type="gramStart"/>
      <w:r w:rsidR="006F00A4" w:rsidRPr="00E160C3">
        <w:rPr>
          <w:rFonts w:asciiTheme="minorHAnsi" w:eastAsia="Arial" w:hAnsiTheme="minorHAnsi" w:cstheme="minorHAnsi"/>
          <w:lang w:val="es-ES"/>
        </w:rPr>
        <w:t xml:space="preserve">de  </w:t>
      </w:r>
      <w:r w:rsidR="006D3ED2" w:rsidRPr="00E160C3">
        <w:rPr>
          <w:rFonts w:asciiTheme="minorHAnsi" w:eastAsia="Arial" w:hAnsiTheme="minorHAnsi" w:cstheme="minorHAnsi"/>
          <w:lang w:val="es-ES"/>
        </w:rPr>
        <w:t>…</w:t>
      </w:r>
      <w:proofErr w:type="gramEnd"/>
      <w:r w:rsidR="006D3ED2" w:rsidRPr="00E160C3">
        <w:rPr>
          <w:rFonts w:asciiTheme="minorHAnsi" w:eastAsia="Arial" w:hAnsiTheme="minorHAnsi" w:cstheme="minorHAnsi"/>
          <w:lang w:val="es-ES"/>
        </w:rPr>
        <w:t xml:space="preserve">………. </w:t>
      </w:r>
      <w:r w:rsidR="006F00A4" w:rsidRPr="00E160C3">
        <w:rPr>
          <w:rFonts w:asciiTheme="minorHAnsi" w:eastAsia="Arial" w:hAnsiTheme="minorHAnsi" w:cstheme="minorHAnsi"/>
          <w:lang w:val="es-ES"/>
        </w:rPr>
        <w:t>(mi hijo/a; pariente segundo grado).</w:t>
      </w:r>
    </w:p>
    <w:p w:rsidR="00E160C3" w:rsidRPr="00E160C3" w:rsidRDefault="006B500E">
      <w:pPr>
        <w:pStyle w:val="Standard"/>
        <w:jc w:val="both"/>
        <w:rPr>
          <w:rFonts w:asciiTheme="minorHAnsi" w:eastAsia="Arial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lang w:val="es-ES"/>
        </w:rPr>
        <w:t xml:space="preserve">                     </w:t>
      </w:r>
      <w:r w:rsidRPr="00E160C3">
        <w:rPr>
          <w:rFonts w:asciiTheme="minorHAnsi" w:eastAsia="Arial" w:hAnsiTheme="minorHAnsi" w:cstheme="minorHAnsi"/>
          <w:lang w:val="es-ES"/>
        </w:rPr>
        <w:tab/>
      </w:r>
    </w:p>
    <w:p w:rsidR="00CB23BB" w:rsidRPr="00E160C3" w:rsidRDefault="006B500E">
      <w:pPr>
        <w:pStyle w:val="Standard"/>
        <w:jc w:val="both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lang w:val="es-ES"/>
        </w:rPr>
        <w:t>Sin otro particular, reciba un cordial saludo.</w:t>
      </w:r>
    </w:p>
    <w:p w:rsidR="00CB23BB" w:rsidRDefault="006B500E">
      <w:pPr>
        <w:pStyle w:val="Standard"/>
        <w:jc w:val="both"/>
        <w:rPr>
          <w:rFonts w:asciiTheme="minorHAnsi" w:eastAsia="Arial" w:hAnsiTheme="minorHAnsi" w:cstheme="minorHAnsi"/>
          <w:i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 xml:space="preserve"> </w:t>
      </w:r>
    </w:p>
    <w:p w:rsidR="0035006C" w:rsidRPr="00E160C3" w:rsidRDefault="0035006C">
      <w:pPr>
        <w:pStyle w:val="Standard"/>
        <w:jc w:val="both"/>
        <w:rPr>
          <w:rFonts w:asciiTheme="minorHAnsi" w:hAnsiTheme="minorHAnsi" w:cstheme="minorHAnsi"/>
          <w:lang w:val="es-ES"/>
        </w:rPr>
      </w:pPr>
    </w:p>
    <w:p w:rsidR="00CB23BB" w:rsidRPr="00E160C3" w:rsidRDefault="006B500E">
      <w:pPr>
        <w:pStyle w:val="Standard"/>
        <w:jc w:val="both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 xml:space="preserve">  </w:t>
      </w:r>
    </w:p>
    <w:p w:rsidR="00CB23BB" w:rsidRPr="00E160C3" w:rsidRDefault="006B500E" w:rsidP="0035006C">
      <w:pPr>
        <w:pStyle w:val="Standard"/>
        <w:jc w:val="center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>Fdo.: (Indicar nombre y dos apellidos</w:t>
      </w:r>
      <w:r w:rsidR="00E160C3" w:rsidRPr="00E160C3">
        <w:rPr>
          <w:rFonts w:asciiTheme="minorHAnsi" w:eastAsia="Arial" w:hAnsiTheme="minorHAnsi" w:cstheme="minorHAnsi"/>
          <w:i/>
          <w:lang w:val="es-ES"/>
        </w:rPr>
        <w:t>, y firmar</w:t>
      </w:r>
      <w:r w:rsidRPr="00E160C3">
        <w:rPr>
          <w:rFonts w:asciiTheme="minorHAnsi" w:eastAsia="Arial" w:hAnsiTheme="minorHAnsi" w:cstheme="minorHAnsi"/>
          <w:i/>
          <w:lang w:val="es-ES"/>
        </w:rPr>
        <w:t>)</w:t>
      </w:r>
    </w:p>
    <w:p w:rsidR="00CB23BB" w:rsidRPr="00E160C3" w:rsidRDefault="006B500E" w:rsidP="0035006C">
      <w:pPr>
        <w:pStyle w:val="Standard"/>
        <w:jc w:val="center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>DNI</w:t>
      </w:r>
      <w:proofErr w:type="gramStart"/>
      <w:r w:rsidRPr="00E160C3">
        <w:rPr>
          <w:rFonts w:asciiTheme="minorHAnsi" w:eastAsia="Arial" w:hAnsiTheme="minorHAnsi" w:cstheme="minorHAnsi"/>
          <w:i/>
          <w:lang w:val="es-ES"/>
        </w:rPr>
        <w:t>:  (</w:t>
      </w:r>
      <w:proofErr w:type="gramEnd"/>
      <w:r w:rsidRPr="00E160C3">
        <w:rPr>
          <w:rFonts w:asciiTheme="minorHAnsi" w:eastAsia="Arial" w:hAnsiTheme="minorHAnsi" w:cstheme="minorHAnsi"/>
          <w:i/>
          <w:lang w:val="es-ES"/>
        </w:rPr>
        <w:t>Indicar número y letra del D.N.I.)</w:t>
      </w:r>
    </w:p>
    <w:p w:rsidR="003C5C19" w:rsidRPr="00E160C3" w:rsidRDefault="006B500E">
      <w:pPr>
        <w:pStyle w:val="Standard"/>
        <w:jc w:val="both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 xml:space="preserve"> </w:t>
      </w:r>
    </w:p>
    <w:p w:rsidR="0035006C" w:rsidRDefault="0035006C">
      <w:pPr>
        <w:pStyle w:val="Standard"/>
        <w:jc w:val="both"/>
        <w:rPr>
          <w:rFonts w:asciiTheme="minorHAnsi" w:hAnsiTheme="minorHAnsi" w:cstheme="minorHAnsi"/>
          <w:lang w:val="es-ES"/>
        </w:rPr>
      </w:pPr>
    </w:p>
    <w:p w:rsidR="00CB23BB" w:rsidRPr="00E160C3" w:rsidRDefault="00E160C3">
      <w:pPr>
        <w:pStyle w:val="Standard"/>
        <w:jc w:val="both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hAnsiTheme="minorHAnsi" w:cstheme="minorHAnsi"/>
          <w:lang w:val="es-ES"/>
        </w:rPr>
        <w:t>En ___________</w:t>
      </w:r>
      <w:r w:rsidR="006B500E" w:rsidRPr="00E160C3">
        <w:rPr>
          <w:rFonts w:asciiTheme="minorHAnsi" w:eastAsia="Arial" w:hAnsiTheme="minorHAnsi" w:cstheme="minorHAnsi"/>
          <w:lang w:val="es-ES"/>
        </w:rPr>
        <w:t xml:space="preserve"> </w:t>
      </w:r>
      <w:proofErr w:type="spellStart"/>
      <w:r w:rsidR="006B500E" w:rsidRPr="00E160C3">
        <w:rPr>
          <w:rFonts w:asciiTheme="minorHAnsi" w:eastAsia="Arial" w:hAnsiTheme="minorHAnsi" w:cstheme="minorHAnsi"/>
          <w:lang w:val="es-ES"/>
        </w:rPr>
        <w:t>a</w:t>
      </w:r>
      <w:proofErr w:type="spellEnd"/>
      <w:r w:rsidR="006B500E" w:rsidRPr="00E160C3">
        <w:rPr>
          <w:rFonts w:asciiTheme="minorHAnsi" w:eastAsia="Arial" w:hAnsiTheme="minorHAnsi" w:cstheme="minorHAnsi"/>
          <w:lang w:val="es-ES"/>
        </w:rPr>
        <w:t xml:space="preserve"> </w:t>
      </w:r>
      <w:r w:rsidRPr="00E160C3">
        <w:rPr>
          <w:rFonts w:asciiTheme="minorHAnsi" w:eastAsia="Arial" w:hAnsiTheme="minorHAnsi" w:cstheme="minorHAnsi"/>
          <w:lang w:val="es-ES"/>
        </w:rPr>
        <w:t>__</w:t>
      </w:r>
      <w:r w:rsidR="006B500E" w:rsidRPr="00E160C3">
        <w:rPr>
          <w:rFonts w:asciiTheme="minorHAnsi" w:eastAsia="Arial" w:hAnsiTheme="minorHAnsi" w:cstheme="minorHAnsi"/>
          <w:lang w:val="es-ES"/>
        </w:rPr>
        <w:t xml:space="preserve"> de </w:t>
      </w:r>
      <w:r w:rsidRPr="00E160C3">
        <w:rPr>
          <w:rFonts w:asciiTheme="minorHAnsi" w:eastAsia="Arial" w:hAnsiTheme="minorHAnsi" w:cstheme="minorHAnsi"/>
          <w:lang w:val="es-ES"/>
        </w:rPr>
        <w:t>________________</w:t>
      </w:r>
      <w:proofErr w:type="gramStart"/>
      <w:r w:rsidRPr="00E160C3">
        <w:rPr>
          <w:rFonts w:asciiTheme="minorHAnsi" w:eastAsia="Arial" w:hAnsiTheme="minorHAnsi" w:cstheme="minorHAnsi"/>
          <w:lang w:val="es-ES"/>
        </w:rPr>
        <w:t>d</w:t>
      </w:r>
      <w:r w:rsidR="006B500E" w:rsidRPr="00E160C3">
        <w:rPr>
          <w:rFonts w:asciiTheme="minorHAnsi" w:eastAsia="Arial" w:hAnsiTheme="minorHAnsi" w:cstheme="minorHAnsi"/>
          <w:lang w:val="es-ES"/>
        </w:rPr>
        <w:t>e</w:t>
      </w:r>
      <w:r w:rsidR="006F00A4" w:rsidRPr="00E160C3">
        <w:rPr>
          <w:rFonts w:asciiTheme="minorHAnsi" w:eastAsia="Arial" w:hAnsiTheme="minorHAnsi" w:cstheme="minorHAnsi"/>
          <w:lang w:val="es-ES"/>
        </w:rPr>
        <w:t xml:space="preserve"> </w:t>
      </w:r>
      <w:r w:rsidR="006B500E" w:rsidRPr="00E160C3">
        <w:rPr>
          <w:rFonts w:asciiTheme="minorHAnsi" w:eastAsia="Arial" w:hAnsiTheme="minorHAnsi" w:cstheme="minorHAnsi"/>
          <w:lang w:val="es-ES"/>
        </w:rPr>
        <w:t xml:space="preserve"> 20</w:t>
      </w:r>
      <w:proofErr w:type="gramEnd"/>
      <w:r w:rsidR="005B0495" w:rsidRPr="00E160C3">
        <w:rPr>
          <w:rFonts w:asciiTheme="minorHAnsi" w:eastAsia="Arial" w:hAnsiTheme="minorHAnsi" w:cstheme="minorHAnsi"/>
          <w:lang w:val="es-ES"/>
        </w:rPr>
        <w:t>__</w:t>
      </w:r>
    </w:p>
    <w:p w:rsidR="0035006C" w:rsidRDefault="00E160C3">
      <w:pPr>
        <w:pStyle w:val="Standard"/>
        <w:jc w:val="both"/>
        <w:rPr>
          <w:rFonts w:asciiTheme="minorHAnsi" w:eastAsia="Arial" w:hAnsiTheme="minorHAnsi" w:cstheme="minorHAnsi"/>
          <w:i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lastRenderedPageBreak/>
        <w:t xml:space="preserve">Adjunto documentación que certifica </w:t>
      </w:r>
      <w:r>
        <w:rPr>
          <w:rFonts w:asciiTheme="minorHAnsi" w:eastAsia="Arial" w:hAnsiTheme="minorHAnsi" w:cstheme="minorHAnsi"/>
          <w:i/>
          <w:lang w:val="es-ES"/>
        </w:rPr>
        <w:t xml:space="preserve">la relación de </w:t>
      </w:r>
      <w:r w:rsidR="0035006C">
        <w:rPr>
          <w:rFonts w:asciiTheme="minorHAnsi" w:eastAsia="Arial" w:hAnsiTheme="minorHAnsi" w:cstheme="minorHAnsi"/>
          <w:i/>
          <w:lang w:val="es-ES"/>
        </w:rPr>
        <w:t>__________________</w:t>
      </w:r>
    </w:p>
    <w:p w:rsidR="00E160C3" w:rsidRPr="00E160C3" w:rsidRDefault="00E160C3">
      <w:pPr>
        <w:pStyle w:val="Standard"/>
        <w:jc w:val="both"/>
        <w:rPr>
          <w:rFonts w:asciiTheme="minorHAnsi" w:eastAsia="Arial" w:hAnsiTheme="minorHAnsi" w:cstheme="minorHAnsi"/>
          <w:i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>(</w:t>
      </w:r>
      <w:r w:rsidR="0035006C">
        <w:rPr>
          <w:rFonts w:asciiTheme="minorHAnsi" w:eastAsia="Arial" w:hAnsiTheme="minorHAnsi" w:cstheme="minorHAnsi"/>
          <w:i/>
          <w:lang w:val="es-ES"/>
        </w:rPr>
        <w:t>L</w:t>
      </w:r>
      <w:r w:rsidRPr="00E160C3">
        <w:rPr>
          <w:rFonts w:asciiTheme="minorHAnsi" w:eastAsia="Arial" w:hAnsiTheme="minorHAnsi" w:cstheme="minorHAnsi"/>
          <w:i/>
          <w:lang w:val="es-ES"/>
        </w:rPr>
        <w:t>a relación de filiación con el</w:t>
      </w:r>
      <w:r w:rsidR="009D25AD">
        <w:rPr>
          <w:rFonts w:asciiTheme="minorHAnsi" w:eastAsia="Arial" w:hAnsiTheme="minorHAnsi" w:cstheme="minorHAnsi"/>
          <w:i/>
          <w:lang w:val="es-ES"/>
        </w:rPr>
        <w:t xml:space="preserve"> hijo o </w:t>
      </w:r>
      <w:r w:rsidRPr="00E160C3">
        <w:rPr>
          <w:rFonts w:asciiTheme="minorHAnsi" w:eastAsia="Arial" w:hAnsiTheme="minorHAnsi" w:cstheme="minorHAnsi"/>
          <w:i/>
          <w:lang w:val="es-ES"/>
        </w:rPr>
        <w:t>la hija, o la relación de consanguinidad con el pariente</w:t>
      </w:r>
      <w:r w:rsidR="0035006C">
        <w:rPr>
          <w:rFonts w:asciiTheme="minorHAnsi" w:eastAsia="Arial" w:hAnsiTheme="minorHAnsi" w:cstheme="minorHAnsi"/>
          <w:i/>
          <w:lang w:val="es-ES"/>
        </w:rPr>
        <w:t xml:space="preserve"> hasta segundo grado de consanguinidad o afinidad</w:t>
      </w:r>
      <w:r w:rsidRPr="00E160C3">
        <w:rPr>
          <w:rFonts w:asciiTheme="minorHAnsi" w:eastAsia="Arial" w:hAnsiTheme="minorHAnsi" w:cstheme="minorHAnsi"/>
          <w:i/>
          <w:lang w:val="es-ES"/>
        </w:rPr>
        <w:t>)</w:t>
      </w:r>
    </w:p>
    <w:p w:rsidR="00CB23BB" w:rsidRPr="00E160C3" w:rsidRDefault="00E160C3">
      <w:pPr>
        <w:pStyle w:val="Standard"/>
        <w:jc w:val="both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 xml:space="preserve"> </w:t>
      </w:r>
      <w:r w:rsidR="006B500E" w:rsidRPr="00E160C3">
        <w:rPr>
          <w:rFonts w:asciiTheme="minorHAnsi" w:eastAsia="Arial" w:hAnsiTheme="minorHAnsi" w:cstheme="minorHAnsi"/>
          <w:i/>
          <w:lang w:val="es-ES"/>
        </w:rPr>
        <w:t xml:space="preserve"> </w:t>
      </w:r>
    </w:p>
    <w:p w:rsidR="00CB23BB" w:rsidRPr="00E160C3" w:rsidRDefault="006B500E">
      <w:pPr>
        <w:pStyle w:val="Standard"/>
        <w:jc w:val="both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i/>
          <w:u w:val="single"/>
          <w:lang w:val="es-ES"/>
        </w:rPr>
        <w:t>Notas:</w:t>
      </w:r>
    </w:p>
    <w:p w:rsidR="00CB23BB" w:rsidRPr="00E160C3" w:rsidRDefault="006B500E">
      <w:pPr>
        <w:pStyle w:val="Standard"/>
        <w:jc w:val="both"/>
        <w:rPr>
          <w:rFonts w:asciiTheme="minorHAnsi" w:hAnsiTheme="minorHAnsi" w:cstheme="minorHAnsi"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>1.</w:t>
      </w:r>
      <w:r w:rsidR="009D25AD">
        <w:rPr>
          <w:rFonts w:asciiTheme="minorHAnsi" w:eastAsia="Arial" w:hAnsiTheme="minorHAnsi" w:cstheme="minorHAnsi"/>
          <w:i/>
          <w:lang w:val="es-ES"/>
        </w:rPr>
        <w:t>–</w:t>
      </w:r>
      <w:r w:rsidRPr="00E160C3">
        <w:rPr>
          <w:rFonts w:asciiTheme="minorHAnsi" w:eastAsia="Arial" w:hAnsiTheme="minorHAnsi" w:cstheme="minorHAnsi"/>
          <w:i/>
          <w:lang w:val="es-ES"/>
        </w:rPr>
        <w:t xml:space="preserve"> Esta solicitud se deberá entregar en el Departamento </w:t>
      </w:r>
      <w:r w:rsidR="009D25AD">
        <w:rPr>
          <w:rFonts w:asciiTheme="minorHAnsi" w:eastAsia="Arial" w:hAnsiTheme="minorHAnsi" w:cstheme="minorHAnsi"/>
          <w:i/>
          <w:lang w:val="es-ES"/>
        </w:rPr>
        <w:t xml:space="preserve">o Servicio </w:t>
      </w:r>
      <w:r w:rsidRPr="00E160C3">
        <w:rPr>
          <w:rFonts w:asciiTheme="minorHAnsi" w:eastAsia="Arial" w:hAnsiTheme="minorHAnsi" w:cstheme="minorHAnsi"/>
          <w:i/>
          <w:lang w:val="es-ES"/>
        </w:rPr>
        <w:t xml:space="preserve">de Personal </w:t>
      </w:r>
      <w:r w:rsidR="009D25AD">
        <w:rPr>
          <w:rFonts w:asciiTheme="minorHAnsi" w:eastAsia="Arial" w:hAnsiTheme="minorHAnsi" w:cstheme="minorHAnsi"/>
          <w:i/>
          <w:lang w:val="es-ES"/>
        </w:rPr>
        <w:t xml:space="preserve">de su empresa, </w:t>
      </w:r>
      <w:r w:rsidRPr="00E160C3">
        <w:rPr>
          <w:rFonts w:asciiTheme="minorHAnsi" w:eastAsia="Arial" w:hAnsiTheme="minorHAnsi" w:cstheme="minorHAnsi"/>
          <w:i/>
          <w:lang w:val="es-ES"/>
        </w:rPr>
        <w:t xml:space="preserve">con una antelación mínima de </w:t>
      </w:r>
      <w:r w:rsidR="00E6623E" w:rsidRPr="00E160C3">
        <w:rPr>
          <w:rFonts w:asciiTheme="minorHAnsi" w:eastAsia="Arial" w:hAnsiTheme="minorHAnsi" w:cstheme="minorHAnsi"/>
          <w:i/>
          <w:lang w:val="es-ES"/>
        </w:rPr>
        <w:t xml:space="preserve">15 días </w:t>
      </w:r>
      <w:r w:rsidR="00E160C3">
        <w:rPr>
          <w:rFonts w:asciiTheme="minorHAnsi" w:eastAsia="Arial" w:hAnsiTheme="minorHAnsi" w:cstheme="minorHAnsi"/>
          <w:i/>
          <w:lang w:val="es-ES"/>
        </w:rPr>
        <w:t>(</w:t>
      </w:r>
      <w:r w:rsidR="00E6623E" w:rsidRPr="00E160C3">
        <w:rPr>
          <w:rFonts w:asciiTheme="minorHAnsi" w:eastAsia="Arial" w:hAnsiTheme="minorHAnsi" w:cstheme="minorHAnsi"/>
          <w:i/>
          <w:lang w:val="es-ES"/>
        </w:rPr>
        <w:t xml:space="preserve">o la que se determine en el Convenio Colectivo </w:t>
      </w:r>
      <w:r w:rsidR="009D25AD">
        <w:rPr>
          <w:rFonts w:asciiTheme="minorHAnsi" w:eastAsia="Arial" w:hAnsiTheme="minorHAnsi" w:cstheme="minorHAnsi"/>
          <w:i/>
          <w:lang w:val="es-ES"/>
        </w:rPr>
        <w:t xml:space="preserve">que resulte de </w:t>
      </w:r>
      <w:r w:rsidR="00E6623E" w:rsidRPr="00E160C3">
        <w:rPr>
          <w:rFonts w:asciiTheme="minorHAnsi" w:eastAsia="Arial" w:hAnsiTheme="minorHAnsi" w:cstheme="minorHAnsi"/>
          <w:i/>
          <w:lang w:val="es-ES"/>
        </w:rPr>
        <w:t>aplica</w:t>
      </w:r>
      <w:r w:rsidR="009D25AD">
        <w:rPr>
          <w:rFonts w:asciiTheme="minorHAnsi" w:eastAsia="Arial" w:hAnsiTheme="minorHAnsi" w:cstheme="minorHAnsi"/>
          <w:i/>
          <w:lang w:val="es-ES"/>
        </w:rPr>
        <w:t>ción</w:t>
      </w:r>
      <w:r w:rsidR="00E160C3">
        <w:rPr>
          <w:rFonts w:asciiTheme="minorHAnsi" w:eastAsia="Arial" w:hAnsiTheme="minorHAnsi" w:cstheme="minorHAnsi"/>
          <w:i/>
          <w:lang w:val="es-ES"/>
        </w:rPr>
        <w:t>)</w:t>
      </w:r>
      <w:r w:rsidRPr="00E160C3">
        <w:rPr>
          <w:rFonts w:asciiTheme="minorHAnsi" w:eastAsia="Arial" w:hAnsiTheme="minorHAnsi" w:cstheme="minorHAnsi"/>
          <w:i/>
          <w:lang w:val="es-ES"/>
        </w:rPr>
        <w:t>.</w:t>
      </w:r>
    </w:p>
    <w:p w:rsidR="00CB23BB" w:rsidRPr="00E160C3" w:rsidRDefault="006B500E">
      <w:pPr>
        <w:pStyle w:val="Standard"/>
        <w:jc w:val="both"/>
        <w:rPr>
          <w:rFonts w:asciiTheme="minorHAnsi" w:eastAsia="Arial" w:hAnsiTheme="minorHAnsi" w:cstheme="minorHAnsi"/>
          <w:i/>
          <w:lang w:val="es-ES"/>
        </w:rPr>
      </w:pPr>
      <w:r w:rsidRPr="00E160C3">
        <w:rPr>
          <w:rFonts w:asciiTheme="minorHAnsi" w:eastAsia="Arial" w:hAnsiTheme="minorHAnsi" w:cstheme="minorHAnsi"/>
          <w:i/>
          <w:lang w:val="es-ES"/>
        </w:rPr>
        <w:t>2.</w:t>
      </w:r>
      <w:r w:rsidR="009D25AD">
        <w:rPr>
          <w:rFonts w:asciiTheme="minorHAnsi" w:eastAsia="Arial" w:hAnsiTheme="minorHAnsi" w:cstheme="minorHAnsi"/>
          <w:i/>
          <w:lang w:val="es-ES"/>
        </w:rPr>
        <w:t>–</w:t>
      </w:r>
      <w:r w:rsidRPr="00E160C3">
        <w:rPr>
          <w:rFonts w:asciiTheme="minorHAnsi" w:eastAsia="Arial" w:hAnsiTheme="minorHAnsi" w:cstheme="minorHAnsi"/>
          <w:i/>
          <w:lang w:val="es-ES"/>
        </w:rPr>
        <w:t xml:space="preserve"> </w:t>
      </w:r>
      <w:r w:rsidR="00E160C3">
        <w:rPr>
          <w:rFonts w:asciiTheme="minorHAnsi" w:eastAsia="Arial" w:hAnsiTheme="minorHAnsi" w:cstheme="minorHAnsi"/>
          <w:i/>
          <w:lang w:val="es-ES"/>
        </w:rPr>
        <w:t>La</w:t>
      </w:r>
      <w:r w:rsidRPr="00E160C3">
        <w:rPr>
          <w:rFonts w:asciiTheme="minorHAnsi" w:eastAsia="Arial" w:hAnsiTheme="minorHAnsi" w:cstheme="minorHAnsi"/>
          <w:i/>
          <w:lang w:val="es-ES"/>
        </w:rPr>
        <w:t xml:space="preserve"> solicitud </w:t>
      </w:r>
      <w:r w:rsidR="00E160C3">
        <w:rPr>
          <w:rFonts w:asciiTheme="minorHAnsi" w:eastAsia="Arial" w:hAnsiTheme="minorHAnsi" w:cstheme="minorHAnsi"/>
          <w:i/>
          <w:lang w:val="es-ES"/>
        </w:rPr>
        <w:t>de reducción de jornada para el cuidado de hijos</w:t>
      </w:r>
      <w:r w:rsidR="009D25AD">
        <w:rPr>
          <w:rFonts w:asciiTheme="minorHAnsi" w:eastAsia="Arial" w:hAnsiTheme="minorHAnsi" w:cstheme="minorHAnsi"/>
          <w:i/>
          <w:lang w:val="es-ES"/>
        </w:rPr>
        <w:t xml:space="preserve"> o hij</w:t>
      </w:r>
      <w:r w:rsidR="00E160C3">
        <w:rPr>
          <w:rFonts w:asciiTheme="minorHAnsi" w:eastAsia="Arial" w:hAnsiTheme="minorHAnsi" w:cstheme="minorHAnsi"/>
          <w:i/>
          <w:lang w:val="es-ES"/>
        </w:rPr>
        <w:t xml:space="preserve">as menores de 12 años </w:t>
      </w:r>
      <w:r w:rsidRPr="00E160C3">
        <w:rPr>
          <w:rFonts w:asciiTheme="minorHAnsi" w:eastAsia="Arial" w:hAnsiTheme="minorHAnsi" w:cstheme="minorHAnsi"/>
          <w:i/>
          <w:lang w:val="es-ES"/>
        </w:rPr>
        <w:t>se debe acompañar</w:t>
      </w:r>
      <w:r w:rsidR="00E160C3">
        <w:rPr>
          <w:rFonts w:asciiTheme="minorHAnsi" w:eastAsia="Arial" w:hAnsiTheme="minorHAnsi" w:cstheme="minorHAnsi"/>
          <w:i/>
          <w:lang w:val="es-ES"/>
        </w:rPr>
        <w:t xml:space="preserve"> de</w:t>
      </w:r>
      <w:r w:rsidRPr="00E160C3">
        <w:rPr>
          <w:rFonts w:asciiTheme="minorHAnsi" w:eastAsia="Arial" w:hAnsiTheme="minorHAnsi" w:cstheme="minorHAnsi"/>
          <w:i/>
          <w:lang w:val="es-ES"/>
        </w:rPr>
        <w:t xml:space="preserve"> </w:t>
      </w:r>
      <w:r w:rsidR="00952C5E">
        <w:rPr>
          <w:rFonts w:asciiTheme="minorHAnsi" w:eastAsia="Arial" w:hAnsiTheme="minorHAnsi" w:cstheme="minorHAnsi"/>
          <w:i/>
          <w:lang w:val="es-ES"/>
        </w:rPr>
        <w:t xml:space="preserve">la </w:t>
      </w:r>
      <w:r w:rsidRPr="00E160C3">
        <w:rPr>
          <w:rFonts w:asciiTheme="minorHAnsi" w:eastAsia="Arial" w:hAnsiTheme="minorHAnsi" w:cstheme="minorHAnsi"/>
          <w:i/>
          <w:lang w:val="es-ES"/>
        </w:rPr>
        <w:t>fotocopia del libro de familia</w:t>
      </w:r>
      <w:r w:rsidR="00E160C3">
        <w:rPr>
          <w:rFonts w:asciiTheme="minorHAnsi" w:eastAsia="Arial" w:hAnsiTheme="minorHAnsi" w:cstheme="minorHAnsi"/>
          <w:i/>
          <w:lang w:val="es-ES"/>
        </w:rPr>
        <w:t>, para acreditar la relación de filiación y la edad del hijo</w:t>
      </w:r>
      <w:r w:rsidR="00952C5E">
        <w:rPr>
          <w:rFonts w:asciiTheme="minorHAnsi" w:eastAsia="Arial" w:hAnsiTheme="minorHAnsi" w:cstheme="minorHAnsi"/>
          <w:i/>
          <w:lang w:val="es-ES"/>
        </w:rPr>
        <w:t xml:space="preserve"> o de la hij</w:t>
      </w:r>
      <w:r w:rsidR="00E160C3">
        <w:rPr>
          <w:rFonts w:asciiTheme="minorHAnsi" w:eastAsia="Arial" w:hAnsiTheme="minorHAnsi" w:cstheme="minorHAnsi"/>
          <w:i/>
          <w:lang w:val="es-ES"/>
        </w:rPr>
        <w:t>a para cuyo cuidado se solicita la reducción.</w:t>
      </w:r>
    </w:p>
    <w:p w:rsidR="00952C5E" w:rsidRDefault="009D25AD">
      <w:pPr>
        <w:pStyle w:val="Standard"/>
        <w:jc w:val="both"/>
        <w:rPr>
          <w:rFonts w:asciiTheme="minorHAnsi" w:eastAsia="Arial" w:hAnsiTheme="minorHAnsi" w:cstheme="minorHAnsi"/>
          <w:i/>
          <w:lang w:val="es-ES"/>
        </w:rPr>
      </w:pPr>
      <w:r>
        <w:rPr>
          <w:rFonts w:asciiTheme="minorHAnsi" w:hAnsiTheme="minorHAnsi" w:cstheme="minorHAnsi"/>
          <w:i/>
          <w:lang w:val="es-ES"/>
        </w:rPr>
        <w:t>3</w:t>
      </w:r>
      <w:r w:rsidR="006D3ED2" w:rsidRPr="00E160C3">
        <w:rPr>
          <w:rFonts w:asciiTheme="minorHAnsi" w:hAnsiTheme="minorHAnsi" w:cstheme="minorHAnsi"/>
          <w:i/>
          <w:lang w:val="es-ES"/>
        </w:rPr>
        <w:t>.</w:t>
      </w:r>
      <w:r>
        <w:rPr>
          <w:rFonts w:asciiTheme="minorHAnsi" w:hAnsiTheme="minorHAnsi" w:cstheme="minorHAnsi"/>
          <w:i/>
          <w:lang w:val="es-ES"/>
        </w:rPr>
        <w:t>–</w:t>
      </w:r>
      <w:r w:rsidR="006D3ED2" w:rsidRPr="00E160C3">
        <w:rPr>
          <w:rFonts w:asciiTheme="minorHAnsi" w:hAnsiTheme="minorHAnsi" w:cstheme="minorHAnsi"/>
          <w:i/>
          <w:lang w:val="es-ES"/>
        </w:rPr>
        <w:t xml:space="preserve"> </w:t>
      </w:r>
      <w:r w:rsidR="00E160C3" w:rsidRPr="00E160C3">
        <w:rPr>
          <w:rFonts w:asciiTheme="minorHAnsi" w:eastAsia="Arial" w:hAnsiTheme="minorHAnsi" w:cstheme="minorHAnsi"/>
          <w:i/>
          <w:lang w:val="es-ES"/>
        </w:rPr>
        <w:t>La solicitud de reducción de jornada para el cuidado d</w:t>
      </w:r>
      <w:r w:rsidR="006D3ED2" w:rsidRPr="00E160C3">
        <w:rPr>
          <w:rFonts w:asciiTheme="minorHAnsi" w:hAnsiTheme="minorHAnsi" w:cstheme="minorHAnsi"/>
          <w:i/>
          <w:lang w:val="es-ES"/>
        </w:rPr>
        <w:t xml:space="preserve">e </w:t>
      </w:r>
      <w:r w:rsidR="006D3ED2" w:rsidRPr="00E160C3">
        <w:rPr>
          <w:rFonts w:asciiTheme="minorHAnsi" w:eastAsia="Arial" w:hAnsiTheme="minorHAnsi" w:cstheme="minorHAnsi"/>
          <w:i/>
          <w:lang w:val="es-ES"/>
        </w:rPr>
        <w:t>un familiar hasta el segundo grado de consanguinidad o afinidad</w:t>
      </w:r>
      <w:r w:rsidR="00E160C3">
        <w:rPr>
          <w:rFonts w:asciiTheme="minorHAnsi" w:eastAsia="Arial" w:hAnsiTheme="minorHAnsi" w:cstheme="minorHAnsi"/>
          <w:i/>
          <w:lang w:val="es-ES"/>
        </w:rPr>
        <w:t xml:space="preserve"> </w:t>
      </w:r>
      <w:r w:rsidR="006D3ED2" w:rsidRPr="00E160C3">
        <w:rPr>
          <w:rFonts w:asciiTheme="minorHAnsi" w:eastAsia="Arial" w:hAnsiTheme="minorHAnsi" w:cstheme="minorHAnsi"/>
          <w:i/>
          <w:lang w:val="es-ES"/>
        </w:rPr>
        <w:t xml:space="preserve">deberá </w:t>
      </w:r>
      <w:r w:rsidR="00E160C3" w:rsidRPr="00E160C3">
        <w:rPr>
          <w:rFonts w:asciiTheme="minorHAnsi" w:eastAsia="Arial" w:hAnsiTheme="minorHAnsi" w:cstheme="minorHAnsi"/>
          <w:i/>
          <w:lang w:val="es-ES"/>
        </w:rPr>
        <w:t>acompañarse de</w:t>
      </w:r>
      <w:r w:rsidR="006D3ED2" w:rsidRPr="00E160C3">
        <w:rPr>
          <w:rFonts w:asciiTheme="minorHAnsi" w:eastAsia="Arial" w:hAnsiTheme="minorHAnsi" w:cstheme="minorHAnsi"/>
          <w:i/>
          <w:lang w:val="es-ES"/>
        </w:rPr>
        <w:t xml:space="preserve"> </w:t>
      </w:r>
      <w:r w:rsidR="00952C5E">
        <w:rPr>
          <w:rFonts w:asciiTheme="minorHAnsi" w:eastAsia="Arial" w:hAnsiTheme="minorHAnsi" w:cstheme="minorHAnsi"/>
          <w:i/>
          <w:lang w:val="es-ES"/>
        </w:rPr>
        <w:t>la siguiente documentación:</w:t>
      </w:r>
    </w:p>
    <w:p w:rsidR="00952C5E" w:rsidRDefault="00952C5E" w:rsidP="00952C5E">
      <w:pPr>
        <w:pStyle w:val="Standard"/>
        <w:numPr>
          <w:ilvl w:val="0"/>
          <w:numId w:val="1"/>
        </w:numPr>
        <w:jc w:val="both"/>
        <w:rPr>
          <w:rFonts w:asciiTheme="minorHAnsi" w:eastAsia="Arial" w:hAnsiTheme="minorHAnsi" w:cstheme="minorHAnsi"/>
          <w:i/>
          <w:lang w:val="es-ES"/>
        </w:rPr>
      </w:pPr>
      <w:r>
        <w:rPr>
          <w:rFonts w:asciiTheme="minorHAnsi" w:eastAsia="Arial" w:hAnsiTheme="minorHAnsi" w:cstheme="minorHAnsi"/>
          <w:i/>
          <w:lang w:val="es-ES"/>
        </w:rPr>
        <w:t>La documentación acreditativa de</w:t>
      </w:r>
      <w:r w:rsidR="006D3ED2" w:rsidRPr="00E160C3">
        <w:rPr>
          <w:rFonts w:asciiTheme="minorHAnsi" w:eastAsia="Arial" w:hAnsiTheme="minorHAnsi" w:cstheme="minorHAnsi"/>
          <w:i/>
          <w:lang w:val="es-ES"/>
        </w:rPr>
        <w:t xml:space="preserve"> </w:t>
      </w:r>
      <w:r>
        <w:rPr>
          <w:rFonts w:asciiTheme="minorHAnsi" w:eastAsia="Arial" w:hAnsiTheme="minorHAnsi" w:cstheme="minorHAnsi"/>
          <w:i/>
          <w:lang w:val="es-ES"/>
        </w:rPr>
        <w:t>la</w:t>
      </w:r>
      <w:r w:rsidR="00E160C3" w:rsidRPr="00E160C3">
        <w:rPr>
          <w:rFonts w:asciiTheme="minorHAnsi" w:eastAsia="Arial" w:hAnsiTheme="minorHAnsi" w:cstheme="minorHAnsi"/>
          <w:i/>
          <w:lang w:val="es-ES"/>
        </w:rPr>
        <w:t xml:space="preserve"> relación</w:t>
      </w:r>
      <w:r>
        <w:rPr>
          <w:rFonts w:asciiTheme="minorHAnsi" w:eastAsia="Arial" w:hAnsiTheme="minorHAnsi" w:cstheme="minorHAnsi"/>
          <w:i/>
          <w:lang w:val="es-ES"/>
        </w:rPr>
        <w:t xml:space="preserve"> de </w:t>
      </w:r>
      <w:r w:rsidRPr="00952C5E">
        <w:rPr>
          <w:rFonts w:asciiTheme="minorHAnsi" w:eastAsia="Arial" w:hAnsiTheme="minorHAnsi" w:cstheme="minorHAnsi"/>
          <w:i/>
          <w:lang w:val="es-ES"/>
        </w:rPr>
        <w:t>parentesco entre la persona solicitante de la reducción de jornada y la persona para cuyo cuidado se solicita la reducción.</w:t>
      </w:r>
    </w:p>
    <w:p w:rsidR="00952C5E" w:rsidRDefault="00952C5E" w:rsidP="00952C5E">
      <w:pPr>
        <w:pStyle w:val="Standard"/>
        <w:numPr>
          <w:ilvl w:val="0"/>
          <w:numId w:val="1"/>
        </w:numPr>
        <w:jc w:val="both"/>
        <w:rPr>
          <w:rFonts w:asciiTheme="minorHAnsi" w:eastAsia="Arial" w:hAnsiTheme="minorHAnsi" w:cstheme="minorHAnsi"/>
          <w:i/>
          <w:lang w:val="es-ES"/>
        </w:rPr>
      </w:pPr>
      <w:r>
        <w:rPr>
          <w:rFonts w:asciiTheme="minorHAnsi" w:eastAsia="Arial" w:hAnsiTheme="minorHAnsi" w:cstheme="minorHAnsi"/>
          <w:i/>
          <w:lang w:val="es-ES"/>
        </w:rPr>
        <w:t>L</w:t>
      </w:r>
      <w:r w:rsidRPr="00952C5E">
        <w:rPr>
          <w:rFonts w:asciiTheme="minorHAnsi" w:eastAsia="Arial" w:hAnsiTheme="minorHAnsi" w:cstheme="minorHAnsi"/>
          <w:i/>
          <w:lang w:val="es-ES"/>
        </w:rPr>
        <w:t>a documentación que se determine en el Convenio Colectivo que resulte de aplicación</w:t>
      </w:r>
      <w:r>
        <w:rPr>
          <w:rFonts w:asciiTheme="minorHAnsi" w:eastAsia="Arial" w:hAnsiTheme="minorHAnsi" w:cstheme="minorHAnsi"/>
          <w:i/>
          <w:lang w:val="es-ES"/>
        </w:rPr>
        <w:t>,</w:t>
      </w:r>
      <w:r w:rsidRPr="00952C5E">
        <w:rPr>
          <w:rFonts w:asciiTheme="minorHAnsi" w:eastAsia="Arial" w:hAnsiTheme="minorHAnsi" w:cstheme="minorHAnsi"/>
          <w:i/>
          <w:lang w:val="es-ES"/>
        </w:rPr>
        <w:t xml:space="preserve"> a efectos de la justificación: </w:t>
      </w:r>
    </w:p>
    <w:p w:rsidR="00952C5E" w:rsidRDefault="00952C5E" w:rsidP="00952C5E">
      <w:pPr>
        <w:pStyle w:val="Standard"/>
        <w:numPr>
          <w:ilvl w:val="0"/>
          <w:numId w:val="2"/>
        </w:numPr>
        <w:jc w:val="both"/>
        <w:rPr>
          <w:rFonts w:asciiTheme="minorHAnsi" w:eastAsia="Arial" w:hAnsiTheme="minorHAnsi" w:cstheme="minorHAnsi"/>
          <w:i/>
          <w:lang w:val="es-ES"/>
        </w:rPr>
      </w:pPr>
      <w:r w:rsidRPr="00952C5E">
        <w:rPr>
          <w:rFonts w:asciiTheme="minorHAnsi" w:eastAsia="Arial" w:hAnsiTheme="minorHAnsi" w:cstheme="minorHAnsi"/>
          <w:i/>
          <w:lang w:val="es-ES"/>
        </w:rPr>
        <w:t>de un lado, de la ausencia, falta o pérdida de autonomía personal (física, psíquica o intelectual</w:t>
      </w:r>
      <w:r>
        <w:rPr>
          <w:rFonts w:asciiTheme="minorHAnsi" w:eastAsia="Arial" w:hAnsiTheme="minorHAnsi" w:cstheme="minorHAnsi"/>
          <w:i/>
          <w:lang w:val="es-ES"/>
        </w:rPr>
        <w:t xml:space="preserve">); y, </w:t>
      </w:r>
    </w:p>
    <w:p w:rsidR="006D3ED2" w:rsidRPr="00952C5E" w:rsidRDefault="00952C5E" w:rsidP="008C4FD0">
      <w:pPr>
        <w:pStyle w:val="Standard"/>
        <w:numPr>
          <w:ilvl w:val="0"/>
          <w:numId w:val="2"/>
        </w:numPr>
        <w:jc w:val="both"/>
        <w:rPr>
          <w:rFonts w:asciiTheme="minorHAnsi" w:eastAsia="Arial" w:hAnsiTheme="minorHAnsi" w:cstheme="minorHAnsi"/>
          <w:i/>
          <w:lang w:val="es-ES"/>
        </w:rPr>
      </w:pPr>
      <w:r w:rsidRPr="00952C5E">
        <w:rPr>
          <w:rFonts w:asciiTheme="minorHAnsi" w:eastAsia="Arial" w:hAnsiTheme="minorHAnsi" w:cstheme="minorHAnsi"/>
          <w:i/>
          <w:lang w:val="es-ES"/>
        </w:rPr>
        <w:t xml:space="preserve">de otro lado, </w:t>
      </w:r>
      <w:r>
        <w:rPr>
          <w:rFonts w:asciiTheme="minorHAnsi" w:eastAsia="Arial" w:hAnsiTheme="minorHAnsi" w:cstheme="minorHAnsi"/>
          <w:i/>
          <w:lang w:val="es-ES"/>
        </w:rPr>
        <w:t xml:space="preserve">del no </w:t>
      </w:r>
      <w:r w:rsidRPr="00C66CB1">
        <w:rPr>
          <w:rFonts w:asciiTheme="minorHAnsi" w:eastAsia="Arial" w:hAnsiTheme="minorHAnsi" w:cstheme="minorHAnsi"/>
          <w:i/>
          <w:lang w:val="es-ES"/>
        </w:rPr>
        <w:t xml:space="preserve">desempeño de actividad retribuida alguna por </w:t>
      </w:r>
      <w:r w:rsidR="00C66CB1" w:rsidRPr="00952C5E">
        <w:rPr>
          <w:rFonts w:asciiTheme="minorHAnsi" w:eastAsia="Arial" w:hAnsiTheme="minorHAnsi" w:cstheme="minorHAnsi"/>
          <w:i/>
          <w:lang w:val="es-ES"/>
        </w:rPr>
        <w:t>la persona para cuyo cuidado se solicita la reducción</w:t>
      </w:r>
      <w:r w:rsidR="00C66CB1">
        <w:rPr>
          <w:rFonts w:asciiTheme="minorHAnsi" w:eastAsia="Arial" w:hAnsiTheme="minorHAnsi" w:cstheme="minorHAnsi"/>
          <w:i/>
          <w:lang w:val="es-ES"/>
        </w:rPr>
        <w:t>.</w:t>
      </w:r>
    </w:p>
    <w:p w:rsidR="00E160C3" w:rsidRPr="00E160C3" w:rsidRDefault="00E160C3">
      <w:pPr>
        <w:pStyle w:val="Standard"/>
        <w:jc w:val="both"/>
        <w:rPr>
          <w:rFonts w:asciiTheme="minorHAnsi" w:hAnsiTheme="minorHAnsi" w:cstheme="minorHAnsi"/>
          <w:lang w:val="es-ES"/>
        </w:rPr>
      </w:pPr>
    </w:p>
    <w:sectPr w:rsidR="00E160C3" w:rsidRPr="00E160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C90" w:rsidRDefault="00CE3C90">
      <w:pPr>
        <w:spacing w:line="240" w:lineRule="auto"/>
      </w:pPr>
      <w:r>
        <w:separator/>
      </w:r>
    </w:p>
  </w:endnote>
  <w:endnote w:type="continuationSeparator" w:id="0">
    <w:p w:rsidR="00CE3C90" w:rsidRDefault="00CE3C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62B" w:rsidRDefault="0052262B">
    <w:pPr>
      <w:pStyle w:val="Orri-o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DBD" w:rsidRDefault="00CE3C90">
    <w:pPr>
      <w:pStyle w:val="Orri-o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62B" w:rsidRDefault="0052262B">
    <w:pPr>
      <w:pStyle w:val="Orri-o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C90" w:rsidRDefault="00CE3C90">
      <w:pPr>
        <w:spacing w:line="240" w:lineRule="auto"/>
      </w:pPr>
      <w:r>
        <w:separator/>
      </w:r>
    </w:p>
  </w:footnote>
  <w:footnote w:type="continuationSeparator" w:id="0">
    <w:p w:rsidR="00CE3C90" w:rsidRDefault="00CE3C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62B" w:rsidRDefault="0052262B">
    <w:pPr>
      <w:pStyle w:val="Goiburu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DBD" w:rsidRDefault="00CE3C90">
    <w:pPr>
      <w:pStyle w:val="Goiburu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62B" w:rsidRDefault="0052262B">
    <w:pPr>
      <w:pStyle w:val="Goiburu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C51BD"/>
    <w:multiLevelType w:val="hybridMultilevel"/>
    <w:tmpl w:val="F38033B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B161C"/>
    <w:multiLevelType w:val="hybridMultilevel"/>
    <w:tmpl w:val="265E6000"/>
    <w:lvl w:ilvl="0" w:tplc="E57C508A">
      <w:start w:val="3"/>
      <w:numFmt w:val="bullet"/>
      <w:lvlText w:val="–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3BB"/>
    <w:rsid w:val="001F512E"/>
    <w:rsid w:val="0035006C"/>
    <w:rsid w:val="00376A53"/>
    <w:rsid w:val="003C5C19"/>
    <w:rsid w:val="004966F2"/>
    <w:rsid w:val="0052262B"/>
    <w:rsid w:val="005B0495"/>
    <w:rsid w:val="006B500E"/>
    <w:rsid w:val="006D3ED2"/>
    <w:rsid w:val="006F00A4"/>
    <w:rsid w:val="0078139E"/>
    <w:rsid w:val="007D50B6"/>
    <w:rsid w:val="007E0B16"/>
    <w:rsid w:val="00952C5E"/>
    <w:rsid w:val="009D25AD"/>
    <w:rsid w:val="00A217E7"/>
    <w:rsid w:val="00A479A6"/>
    <w:rsid w:val="00A82630"/>
    <w:rsid w:val="00A946D2"/>
    <w:rsid w:val="00A9615D"/>
    <w:rsid w:val="00BC199E"/>
    <w:rsid w:val="00C66CB1"/>
    <w:rsid w:val="00CB23BB"/>
    <w:rsid w:val="00CE3C90"/>
    <w:rsid w:val="00D17179"/>
    <w:rsid w:val="00D73429"/>
    <w:rsid w:val="00E0483D"/>
    <w:rsid w:val="00E160C3"/>
    <w:rsid w:val="00E6623E"/>
    <w:rsid w:val="00FE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Sans Pro" w:eastAsia="Source Sans Pro" w:hAnsi="Source Sans Pro" w:cs="Source Sans Pro"/>
        <w:color w:val="000000"/>
        <w:kern w:val="3"/>
        <w:sz w:val="22"/>
        <w:szCs w:val="22"/>
        <w:lang w:val="en-US" w:eastAsia="zh-CN" w:bidi="hi-IN"/>
      </w:rPr>
    </w:rPrDefault>
    <w:pPrDefault>
      <w:pPr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a">
    <w:name w:val="Normal"/>
    <w:pPr>
      <w:suppressAutoHyphens/>
    </w:pPr>
  </w:style>
  <w:style w:type="paragraph" w:styleId="1izenburua">
    <w:name w:val="heading 1"/>
    <w:basedOn w:val="Normala"/>
    <w:next w:val="Standard"/>
    <w:pPr>
      <w:keepNext/>
      <w:keepLines/>
      <w:spacing w:before="200" w:line="240" w:lineRule="auto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izenburua">
    <w:name w:val="heading 2"/>
    <w:basedOn w:val="Normala"/>
    <w:next w:val="Standard"/>
    <w:pPr>
      <w:keepNext/>
      <w:keepLines/>
      <w:spacing w:before="200" w:line="240" w:lineRule="auto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izenburua">
    <w:name w:val="heading 3"/>
    <w:basedOn w:val="Normala"/>
    <w:next w:val="Standard"/>
    <w:pPr>
      <w:keepNext/>
      <w:keepLines/>
      <w:spacing w:before="160" w:line="240" w:lineRule="auto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izenburua">
    <w:name w:val="heading 4"/>
    <w:basedOn w:val="Normala"/>
    <w:next w:val="Standard"/>
    <w:pPr>
      <w:keepNext/>
      <w:keepLines/>
      <w:spacing w:before="160" w:line="240" w:lineRule="auto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izenburua">
    <w:name w:val="heading 5"/>
    <w:basedOn w:val="Normala"/>
    <w:next w:val="Standard"/>
    <w:pPr>
      <w:keepNext/>
      <w:keepLines/>
      <w:spacing w:before="160" w:line="240" w:lineRule="auto"/>
      <w:outlineLvl w:val="4"/>
    </w:pPr>
    <w:rPr>
      <w:rFonts w:ascii="Trebuchet MS" w:eastAsia="Trebuchet MS" w:hAnsi="Trebuchet MS" w:cs="Trebuchet MS"/>
      <w:color w:val="666666"/>
    </w:rPr>
  </w:style>
  <w:style w:type="paragraph" w:styleId="6izenburua">
    <w:name w:val="heading 6"/>
    <w:basedOn w:val="Normala"/>
    <w:next w:val="Standard"/>
    <w:pPr>
      <w:keepNext/>
      <w:keepLines/>
      <w:spacing w:before="160" w:line="240" w:lineRule="auto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Caladea" w:eastAsia="Caladea" w:hAnsi="Caladea" w:cs="Calade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Zerrenda">
    <w:name w:val="List"/>
    <w:basedOn w:val="Textbody"/>
    <w:rPr>
      <w:sz w:val="24"/>
    </w:rPr>
  </w:style>
  <w:style w:type="paragraph" w:styleId="Epigrafe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ulua">
    <w:name w:val="Title"/>
    <w:basedOn w:val="Normala"/>
    <w:next w:val="Standard"/>
    <w:pPr>
      <w:keepNext/>
      <w:keepLines/>
    </w:pPr>
    <w:rPr>
      <w:color w:val="979990"/>
      <w:sz w:val="60"/>
      <w:szCs w:val="60"/>
    </w:rPr>
  </w:style>
  <w:style w:type="paragraph" w:styleId="Azpititulua">
    <w:name w:val="Subtitle"/>
    <w:basedOn w:val="Normala"/>
    <w:next w:val="Standard"/>
    <w:pPr>
      <w:keepNext/>
      <w:keepLines/>
      <w:spacing w:after="200" w:line="240" w:lineRule="auto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paragraph" w:styleId="Goiburua">
    <w:name w:val="header"/>
    <w:basedOn w:val="Normala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character" w:customStyle="1" w:styleId="EncabezadoCar">
    <w:name w:val="Encabezado Car"/>
    <w:basedOn w:val="Paragrafoarenletra-tipolehenetsia"/>
    <w:rPr>
      <w:rFonts w:cs="Mangal"/>
      <w:szCs w:val="20"/>
    </w:rPr>
  </w:style>
  <w:style w:type="paragraph" w:styleId="Orri-oina">
    <w:name w:val="footer"/>
    <w:basedOn w:val="Normala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character" w:customStyle="1" w:styleId="PiedepginaCar">
    <w:name w:val="Pie de página Car"/>
    <w:basedOn w:val="Paragrafoarenletra-tipolehenetsia"/>
    <w:rPr>
      <w:rFonts w:cs="Mangal"/>
      <w:szCs w:val="20"/>
    </w:rPr>
  </w:style>
  <w:style w:type="paragraph" w:customStyle="1" w:styleId="Default">
    <w:name w:val="Default"/>
    <w:rsid w:val="0035006C"/>
    <w:pPr>
      <w:autoSpaceDE w:val="0"/>
      <w:adjustRightInd w:val="0"/>
      <w:spacing w:line="240" w:lineRule="auto"/>
      <w:textAlignment w:val="auto"/>
    </w:pPr>
    <w:rPr>
      <w:rFonts w:ascii="Arial Unicode MS" w:hAnsi="Arial Unicode MS" w:cs="Arial Unicode MS"/>
      <w:kern w:val="0"/>
      <w:sz w:val="24"/>
      <w:szCs w:val="24"/>
      <w:lang w:val="es-ES" w:bidi="ar-SA"/>
    </w:rPr>
  </w:style>
  <w:style w:type="paragraph" w:customStyle="1" w:styleId="parrafo1">
    <w:name w:val="parrafo1"/>
    <w:basedOn w:val="Normala"/>
    <w:rsid w:val="0035006C"/>
    <w:pPr>
      <w:suppressAutoHyphens w:val="0"/>
      <w:autoSpaceDN/>
      <w:spacing w:before="180" w:after="180" w:line="240" w:lineRule="atLeast"/>
      <w:ind w:firstLine="360"/>
      <w:jc w:val="both"/>
      <w:textAlignment w:val="auto"/>
    </w:pPr>
    <w:rPr>
      <w:rFonts w:ascii="Times New Roman" w:eastAsia="Times New Roman" w:hAnsi="Times New Roman" w:cs="Times New Roman"/>
      <w:color w:val="auto"/>
      <w:kern w:val="0"/>
      <w:sz w:val="20"/>
      <w:szCs w:val="20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7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7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6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4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3464</Characters>
  <Application>Microsoft Office Word</Application>
  <DocSecurity>0</DocSecurity>
  <Lines>28</Lines>
  <Paragraphs>8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2019-11-04T09:40:00Z</dcterms:created>
  <dcterms:modified xsi:type="dcterms:W3CDTF">2019-11-04T09:40:00Z</dcterms:modified>
</cp:coreProperties>
</file>