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A3C1" w14:textId="54A5523F" w:rsidR="00300227" w:rsidRPr="00521252" w:rsidRDefault="00300227" w:rsidP="00300227">
      <w:pPr>
        <w:jc w:val="center"/>
        <w:rPr>
          <w:rFonts w:ascii="Arial" w:eastAsia="Calibri" w:hAnsi="Arial" w:cs="Arial"/>
          <w:b/>
          <w:bCs/>
        </w:rPr>
      </w:pPr>
      <w:r w:rsidRPr="00521252">
        <w:rPr>
          <w:rFonts w:ascii="Arial" w:eastAsia="Calibri" w:hAnsi="Arial" w:cs="Calibri"/>
          <w:b/>
        </w:rPr>
        <w:t>V. ERANSKINA.- 2. LERROA: TAMAINA EDO FINANTZA-GAITASUN TXIKIAGO</w:t>
      </w:r>
      <w:r w:rsidR="00307BFB">
        <w:rPr>
          <w:rFonts w:ascii="Arial" w:eastAsia="Calibri" w:hAnsi="Arial" w:cs="Calibri"/>
          <w:b/>
        </w:rPr>
        <w:t>KO</w:t>
      </w:r>
      <w:r w:rsidRPr="00521252">
        <w:rPr>
          <w:rFonts w:ascii="Arial" w:eastAsia="Calibri" w:hAnsi="Arial" w:cs="Calibri"/>
          <w:b/>
        </w:rPr>
        <w:t xml:space="preserve"> </w:t>
      </w:r>
      <w:r w:rsidR="001E5C0D">
        <w:rPr>
          <w:rFonts w:ascii="Arial" w:eastAsia="Calibri" w:hAnsi="Arial" w:cs="Calibri"/>
          <w:b/>
        </w:rPr>
        <w:t>EMAKUME-</w:t>
      </w:r>
      <w:r w:rsidRPr="00521252">
        <w:rPr>
          <w:rFonts w:ascii="Arial" w:eastAsia="Calibri" w:hAnsi="Arial" w:cs="Calibri"/>
          <w:b/>
        </w:rPr>
        <w:t>ELKARTEEI LAGUNTZE</w:t>
      </w:r>
      <w:r w:rsidR="00307BFB">
        <w:rPr>
          <w:rFonts w:ascii="Arial" w:eastAsia="Calibri" w:hAnsi="Arial" w:cs="Calibri"/>
          <w:b/>
        </w:rPr>
        <w:t>KOA</w:t>
      </w:r>
    </w:p>
    <w:p w14:paraId="14137E09" w14:textId="77777777" w:rsidR="00300227" w:rsidRDefault="00300227" w:rsidP="00300227">
      <w:pPr>
        <w:jc w:val="both"/>
        <w:rPr>
          <w:rFonts w:ascii="Arial" w:eastAsia="Calibri" w:hAnsi="Arial" w:cs="Calibri"/>
        </w:rPr>
      </w:pPr>
    </w:p>
    <w:p w14:paraId="71AFD0F7" w14:textId="3CEC5D22" w:rsidR="00300227" w:rsidRPr="00521252" w:rsidRDefault="00300227" w:rsidP="00300227">
      <w:pPr>
        <w:jc w:val="both"/>
        <w:rPr>
          <w:rFonts w:ascii="Arial" w:eastAsia="Calibri" w:hAnsi="Arial" w:cs="Calibri"/>
        </w:rPr>
      </w:pPr>
      <w:r w:rsidRPr="00521252">
        <w:rPr>
          <w:rFonts w:ascii="Arial" w:eastAsia="Calibri" w:hAnsi="Arial" w:cs="Calibri"/>
        </w:rPr>
        <w:t xml:space="preserve">Entitatea </w:t>
      </w:r>
      <w:r w:rsidRPr="00307BFB">
        <w:rPr>
          <w:rFonts w:ascii="Arial" w:eastAsia="Calibri" w:hAnsi="Arial" w:cs="Calibri"/>
          <w:b/>
          <w:bCs/>
        </w:rPr>
        <w:t xml:space="preserve">emakumeen </w:t>
      </w:r>
      <w:r w:rsidR="00307BFB" w:rsidRPr="00307BFB">
        <w:rPr>
          <w:rFonts w:ascii="Arial" w:eastAsia="Calibri" w:hAnsi="Arial" w:cs="Calibri"/>
          <w:b/>
          <w:bCs/>
        </w:rPr>
        <w:t>elkarte</w:t>
      </w:r>
      <w:r w:rsidRPr="00521252">
        <w:rPr>
          <w:rFonts w:ascii="Arial" w:eastAsia="Calibri" w:hAnsi="Arial" w:cs="Calibri"/>
        </w:rPr>
        <w:t xml:space="preserve"> bat denean bakarrik bete behar da. </w:t>
      </w:r>
      <w:r w:rsidRPr="00521252">
        <w:rPr>
          <w:rFonts w:ascii="Arial" w:eastAsia="Calibri" w:hAnsi="Arial" w:cs="Arial"/>
          <w:bCs/>
        </w:rPr>
        <w:t>Betiere, helburua bada emakumeen ekintzailetza sustatzea eta/edo enpresetako edo erakundeetako zuzendaritza-organoetan emakumeen talentua sartzea.</w:t>
      </w:r>
    </w:p>
    <w:p w14:paraId="00F09A3C" w14:textId="77777777" w:rsidR="00300227" w:rsidRPr="00521252" w:rsidRDefault="00300227" w:rsidP="00300227">
      <w:pPr>
        <w:rPr>
          <w:rFonts w:ascii="Arial" w:eastAsia="Calibri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0227" w:rsidRPr="00521252" w14:paraId="43EB303C" w14:textId="77777777" w:rsidTr="008E7312">
        <w:tc>
          <w:tcPr>
            <w:tcW w:w="5000" w:type="pct"/>
          </w:tcPr>
          <w:p w14:paraId="295995A3" w14:textId="77777777" w:rsidR="00300227" w:rsidRPr="00BC16C2" w:rsidRDefault="00300227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 w:val="0"/>
                <w:bCs w:val="0"/>
              </w:rPr>
            </w:pPr>
            <w:r w:rsidRPr="00BC16C2">
              <w:rPr>
                <w:rFonts w:ascii="Arial" w:eastAsia="Calibri" w:hAnsi="Arial" w:cs="Calibri"/>
                <w:b w:val="0"/>
                <w:bCs w:val="0"/>
              </w:rPr>
              <w:t>ENTITATE ESKATZAILEAREN IZENA:</w:t>
            </w:r>
          </w:p>
          <w:p w14:paraId="6CCE5DA3" w14:textId="77777777" w:rsidR="00BC16C2" w:rsidRPr="00521252" w:rsidRDefault="00BC16C2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</w:tbl>
    <w:p w14:paraId="30A65353" w14:textId="77777777" w:rsidR="00300227" w:rsidRPr="00521252" w:rsidRDefault="00300227" w:rsidP="00300227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</w:rPr>
      </w:pPr>
    </w:p>
    <w:p w14:paraId="181E7196" w14:textId="77777777" w:rsidR="00300227" w:rsidRPr="00521252" w:rsidRDefault="00300227" w:rsidP="00300227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00227" w:rsidRPr="00521252" w14:paraId="1AEFB187" w14:textId="77777777" w:rsidTr="008E731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F84F92" w14:textId="3A33B11E" w:rsidR="00300227" w:rsidRPr="00521252" w:rsidRDefault="00300227" w:rsidP="008E731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521252">
              <w:rPr>
                <w:rFonts w:ascii="Arial" w:eastAsia="Calibri" w:hAnsi="Arial" w:cs="Arial"/>
              </w:rPr>
              <w:t xml:space="preserve">KIDEEN KOPURUA </w:t>
            </w:r>
            <w:r w:rsidRPr="00B45C39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(2024</w:t>
            </w:r>
            <w:r w:rsidR="00B45C39" w:rsidRPr="00B45C39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ko abenduaren 31n</w:t>
            </w:r>
            <w:r w:rsidRPr="00B45C39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)</w:t>
            </w:r>
          </w:p>
          <w:p w14:paraId="6B118A33" w14:textId="257FF614" w:rsidR="00300227" w:rsidRPr="00521252" w:rsidRDefault="00300227" w:rsidP="008E731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0227" w:rsidRPr="00521252" w14:paraId="715CC3A1" w14:textId="77777777" w:rsidTr="008E7312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787A4A34" w14:textId="77777777" w:rsidR="00300227" w:rsidRPr="00521252" w:rsidRDefault="00300227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067D95A5" w14:textId="77777777" w:rsidR="00300227" w:rsidRPr="00521252" w:rsidRDefault="00300227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1AE28C06" w14:textId="77777777" w:rsidR="00300227" w:rsidRPr="00521252" w:rsidRDefault="00300227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002274B0" w14:textId="77777777" w:rsidR="00300227" w:rsidRDefault="00300227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14F01D59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2ABE772C" w14:textId="77777777" w:rsidR="00A71774" w:rsidRPr="00521252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44E32162" w14:textId="77777777" w:rsidR="00300227" w:rsidRPr="00521252" w:rsidRDefault="00300227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14:paraId="58849534" w14:textId="77777777" w:rsidR="00300227" w:rsidRPr="00521252" w:rsidRDefault="00300227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</w:tbl>
    <w:p w14:paraId="0EC9EC3B" w14:textId="77777777" w:rsidR="00300227" w:rsidRDefault="00300227" w:rsidP="00300227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  <w:bCs/>
        </w:rPr>
      </w:pPr>
    </w:p>
    <w:p w14:paraId="0F8B24A2" w14:textId="77777777" w:rsidR="00356D4C" w:rsidRPr="00356D4C" w:rsidRDefault="00356D4C" w:rsidP="00356D4C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356D4C" w:rsidRPr="00356D4C" w14:paraId="422373E6" w14:textId="77777777" w:rsidTr="008E731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60A4BD" w14:textId="60028D3E" w:rsidR="00356D4C" w:rsidRPr="00521252" w:rsidRDefault="00356D4C" w:rsidP="00127D22">
            <w:pPr>
              <w:jc w:val="both"/>
              <w:rPr>
                <w:rFonts w:ascii="Arial" w:eastAsia="Calibri" w:hAnsi="Arial" w:cs="Arial"/>
              </w:rPr>
            </w:pPr>
            <w:r w:rsidRPr="00356D4C">
              <w:rPr>
                <w:rFonts w:ascii="Arial" w:eastAsia="Calibri" w:hAnsi="Arial" w:cs="Arial"/>
              </w:rPr>
              <w:t>FUNTS PRIBATU ETA/EDO PUBLIKOEN EKARPEN EKONOMIKOA, ETA ELKARTEAREN 2024</w:t>
            </w:r>
            <w:r w:rsidR="00A71774">
              <w:rPr>
                <w:rFonts w:ascii="Arial" w:eastAsia="Calibri" w:hAnsi="Arial" w:cs="Arial"/>
              </w:rPr>
              <w:t>KO</w:t>
            </w:r>
            <w:r w:rsidRPr="00356D4C">
              <w:rPr>
                <w:rFonts w:ascii="Arial" w:eastAsia="Calibri" w:hAnsi="Arial" w:cs="Arial"/>
              </w:rPr>
              <w:t xml:space="preserve"> AURREKONTUARI ESLEITUTAKO KUOTEN ETA BALIABIDE PROPIOEN EKARPENA</w:t>
            </w:r>
          </w:p>
          <w:p w14:paraId="680926D4" w14:textId="3BDCBD8D" w:rsidR="00356D4C" w:rsidRPr="00356D4C" w:rsidRDefault="00356D4C" w:rsidP="008E731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56D4C" w:rsidRPr="00356D4C" w14:paraId="006FE6F1" w14:textId="77777777" w:rsidTr="008E7312">
        <w:trPr>
          <w:trHeight w:val="700"/>
        </w:trPr>
        <w:tc>
          <w:tcPr>
            <w:tcW w:w="5000" w:type="pct"/>
            <w:tcBorders>
              <w:top w:val="nil"/>
            </w:tcBorders>
          </w:tcPr>
          <w:p w14:paraId="65221312" w14:textId="77777777" w:rsidR="00356D4C" w:rsidRPr="00356D4C" w:rsidRDefault="00356D4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254853C4" w14:textId="77777777" w:rsidR="00356D4C" w:rsidRDefault="00356D4C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521443E6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641F8E78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63B950ED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37557CA0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00ABC2A0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7934D367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4541D75A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4250A187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0D906936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77AD1002" w14:textId="77777777" w:rsidR="00A71774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  <w:p w14:paraId="6742958B" w14:textId="77777777" w:rsidR="00A71774" w:rsidRPr="00356D4C" w:rsidRDefault="00A71774" w:rsidP="008E7312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C00000"/>
              </w:rPr>
            </w:pPr>
          </w:p>
        </w:tc>
      </w:tr>
    </w:tbl>
    <w:p w14:paraId="266D610A" w14:textId="77777777" w:rsidR="00356D4C" w:rsidRDefault="00356D4C" w:rsidP="00300227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  <w:bCs/>
        </w:rPr>
      </w:pPr>
    </w:p>
    <w:p w14:paraId="0EB576A4" w14:textId="77777777" w:rsidR="00A71774" w:rsidRDefault="00A71774" w:rsidP="00300227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  <w:bCs/>
        </w:rPr>
      </w:pPr>
    </w:p>
    <w:p w14:paraId="749E0A20" w14:textId="77777777" w:rsidR="00127D22" w:rsidRDefault="00127D22" w:rsidP="00300227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eastAsia="Calibri" w:hAnsi="Arial" w:cs="Arial"/>
          <w:bCs/>
        </w:rPr>
      </w:pPr>
    </w:p>
    <w:p w14:paraId="5FF89C9E" w14:textId="77777777" w:rsidR="00300227" w:rsidRPr="00521252" w:rsidRDefault="00300227" w:rsidP="00300227">
      <w:pPr>
        <w:rPr>
          <w:rFonts w:ascii="Arial" w:eastAsia="Calibri" w:hAnsi="Arial" w:cs="Arial"/>
        </w:rPr>
      </w:pPr>
      <w:r w:rsidRPr="00521252">
        <w:rPr>
          <w:rFonts w:ascii="Calibri" w:eastAsia="Calibri" w:hAnsi="Calibri" w:cs="Calibri"/>
        </w:rPr>
        <w:t>2. lerroko lau atal hauetan eskatutako datuak justifikatzeko dokumentazioa eskatuko da.</w:t>
      </w:r>
    </w:p>
    <w:p w14:paraId="299A5691" w14:textId="24CA60BB" w:rsidR="00D70B31" w:rsidRPr="00300227" w:rsidRDefault="00D70B31" w:rsidP="00300227"/>
    <w:sectPr w:rsidR="00D70B31" w:rsidRPr="00300227" w:rsidSect="0094291E">
      <w:footerReference w:type="default" r:id="rId11"/>
      <w:headerReference w:type="first" r:id="rId12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635A" w14:textId="77777777" w:rsidR="009B342E" w:rsidRDefault="009B342E">
      <w:pPr>
        <w:spacing w:after="0" w:line="240" w:lineRule="auto"/>
      </w:pPr>
      <w:r>
        <w:separator/>
      </w:r>
    </w:p>
  </w:endnote>
  <w:endnote w:type="continuationSeparator" w:id="0">
    <w:p w14:paraId="16F7A765" w14:textId="77777777" w:rsidR="009B342E" w:rsidRDefault="009B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711D" w14:textId="77777777" w:rsidR="009B342E" w:rsidRDefault="009B342E">
      <w:pPr>
        <w:spacing w:after="0" w:line="240" w:lineRule="auto"/>
      </w:pPr>
      <w:r>
        <w:separator/>
      </w:r>
    </w:p>
  </w:footnote>
  <w:footnote w:type="continuationSeparator" w:id="0">
    <w:p w14:paraId="4CA9F96E" w14:textId="77777777" w:rsidR="009B342E" w:rsidRDefault="009B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2966">
    <w:abstractNumId w:val="41"/>
  </w:num>
  <w:num w:numId="2" w16cid:durableId="772895882">
    <w:abstractNumId w:val="8"/>
  </w:num>
  <w:num w:numId="3" w16cid:durableId="844436199">
    <w:abstractNumId w:val="19"/>
  </w:num>
  <w:num w:numId="4" w16cid:durableId="2134253027">
    <w:abstractNumId w:val="4"/>
  </w:num>
  <w:num w:numId="5" w16cid:durableId="2058160919">
    <w:abstractNumId w:val="39"/>
  </w:num>
  <w:num w:numId="6" w16cid:durableId="968557860">
    <w:abstractNumId w:val="38"/>
  </w:num>
  <w:num w:numId="7" w16cid:durableId="1021468779">
    <w:abstractNumId w:val="20"/>
  </w:num>
  <w:num w:numId="8" w16cid:durableId="428040709">
    <w:abstractNumId w:val="12"/>
  </w:num>
  <w:num w:numId="9" w16cid:durableId="995180756">
    <w:abstractNumId w:val="9"/>
  </w:num>
  <w:num w:numId="10" w16cid:durableId="1103107367">
    <w:abstractNumId w:val="26"/>
  </w:num>
  <w:num w:numId="11" w16cid:durableId="286006990">
    <w:abstractNumId w:val="24"/>
  </w:num>
  <w:num w:numId="12" w16cid:durableId="583488550">
    <w:abstractNumId w:val="6"/>
  </w:num>
  <w:num w:numId="13" w16cid:durableId="1271011737">
    <w:abstractNumId w:val="25"/>
  </w:num>
  <w:num w:numId="14" w16cid:durableId="1111513728">
    <w:abstractNumId w:val="11"/>
  </w:num>
  <w:num w:numId="15" w16cid:durableId="108665873">
    <w:abstractNumId w:val="30"/>
  </w:num>
  <w:num w:numId="16" w16cid:durableId="1447625184">
    <w:abstractNumId w:val="0"/>
  </w:num>
  <w:num w:numId="17" w16cid:durableId="281501679">
    <w:abstractNumId w:val="16"/>
  </w:num>
  <w:num w:numId="18" w16cid:durableId="1653753786">
    <w:abstractNumId w:val="29"/>
  </w:num>
  <w:num w:numId="19" w16cid:durableId="1088847646">
    <w:abstractNumId w:val="5"/>
  </w:num>
  <w:num w:numId="20" w16cid:durableId="1799838369">
    <w:abstractNumId w:val="18"/>
  </w:num>
  <w:num w:numId="21" w16cid:durableId="323096755">
    <w:abstractNumId w:val="34"/>
  </w:num>
  <w:num w:numId="22" w16cid:durableId="427770132">
    <w:abstractNumId w:val="15"/>
  </w:num>
  <w:num w:numId="23" w16cid:durableId="184712721">
    <w:abstractNumId w:val="35"/>
  </w:num>
  <w:num w:numId="24" w16cid:durableId="298150425">
    <w:abstractNumId w:val="1"/>
  </w:num>
  <w:num w:numId="25" w16cid:durableId="688025042">
    <w:abstractNumId w:val="27"/>
  </w:num>
  <w:num w:numId="26" w16cid:durableId="1885362582">
    <w:abstractNumId w:val="42"/>
  </w:num>
  <w:num w:numId="27" w16cid:durableId="130901026">
    <w:abstractNumId w:val="7"/>
  </w:num>
  <w:num w:numId="28" w16cid:durableId="1275134132">
    <w:abstractNumId w:val="31"/>
  </w:num>
  <w:num w:numId="29" w16cid:durableId="1096898663">
    <w:abstractNumId w:val="28"/>
  </w:num>
  <w:num w:numId="30" w16cid:durableId="556819847">
    <w:abstractNumId w:val="36"/>
  </w:num>
  <w:num w:numId="31" w16cid:durableId="1351489908">
    <w:abstractNumId w:val="2"/>
  </w:num>
  <w:num w:numId="32" w16cid:durableId="76827959">
    <w:abstractNumId w:val="3"/>
  </w:num>
  <w:num w:numId="33" w16cid:durableId="1480731551">
    <w:abstractNumId w:val="43"/>
  </w:num>
  <w:num w:numId="34" w16cid:durableId="524907119">
    <w:abstractNumId w:val="13"/>
  </w:num>
  <w:num w:numId="35" w16cid:durableId="2056731635">
    <w:abstractNumId w:val="10"/>
  </w:num>
  <w:num w:numId="36" w16cid:durableId="1794977870">
    <w:abstractNumId w:val="33"/>
  </w:num>
  <w:num w:numId="37" w16cid:durableId="1737127454">
    <w:abstractNumId w:val="17"/>
  </w:num>
  <w:num w:numId="38" w16cid:durableId="696397123">
    <w:abstractNumId w:val="40"/>
  </w:num>
  <w:num w:numId="39" w16cid:durableId="951322681">
    <w:abstractNumId w:val="32"/>
  </w:num>
  <w:num w:numId="40" w16cid:durableId="659427551">
    <w:abstractNumId w:val="37"/>
  </w:num>
  <w:num w:numId="41" w16cid:durableId="215241998">
    <w:abstractNumId w:val="22"/>
  </w:num>
  <w:num w:numId="42" w16cid:durableId="86115">
    <w:abstractNumId w:val="23"/>
  </w:num>
  <w:num w:numId="43" w16cid:durableId="793450843">
    <w:abstractNumId w:val="21"/>
  </w:num>
  <w:num w:numId="44" w16cid:durableId="127339175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27D22"/>
    <w:rsid w:val="00180C82"/>
    <w:rsid w:val="001813F9"/>
    <w:rsid w:val="001944EC"/>
    <w:rsid w:val="001D47F6"/>
    <w:rsid w:val="001D52B3"/>
    <w:rsid w:val="001E5C0D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00227"/>
    <w:rsid w:val="00307BFB"/>
    <w:rsid w:val="00337074"/>
    <w:rsid w:val="0034332C"/>
    <w:rsid w:val="00353CCB"/>
    <w:rsid w:val="00356D4C"/>
    <w:rsid w:val="0038023E"/>
    <w:rsid w:val="0039034C"/>
    <w:rsid w:val="00391335"/>
    <w:rsid w:val="003C0299"/>
    <w:rsid w:val="003C5055"/>
    <w:rsid w:val="003D6AD3"/>
    <w:rsid w:val="003F6DFC"/>
    <w:rsid w:val="00405580"/>
    <w:rsid w:val="00406EE2"/>
    <w:rsid w:val="00420DDD"/>
    <w:rsid w:val="00420F77"/>
    <w:rsid w:val="00422BB2"/>
    <w:rsid w:val="0043676F"/>
    <w:rsid w:val="00463953"/>
    <w:rsid w:val="00490082"/>
    <w:rsid w:val="004D01DC"/>
    <w:rsid w:val="004D67AD"/>
    <w:rsid w:val="004E6F3F"/>
    <w:rsid w:val="004F78C3"/>
    <w:rsid w:val="005307B3"/>
    <w:rsid w:val="005436E2"/>
    <w:rsid w:val="0057266C"/>
    <w:rsid w:val="0059240E"/>
    <w:rsid w:val="005C2A46"/>
    <w:rsid w:val="005E0E7D"/>
    <w:rsid w:val="006250B4"/>
    <w:rsid w:val="00633E0E"/>
    <w:rsid w:val="0063502E"/>
    <w:rsid w:val="006523F8"/>
    <w:rsid w:val="006804B1"/>
    <w:rsid w:val="006F670E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41013"/>
    <w:rsid w:val="00853030"/>
    <w:rsid w:val="008A6A0A"/>
    <w:rsid w:val="008D1E45"/>
    <w:rsid w:val="008D21F9"/>
    <w:rsid w:val="008D6918"/>
    <w:rsid w:val="00901533"/>
    <w:rsid w:val="00934B30"/>
    <w:rsid w:val="00941131"/>
    <w:rsid w:val="0094291E"/>
    <w:rsid w:val="00944F6A"/>
    <w:rsid w:val="00977F6D"/>
    <w:rsid w:val="00981A3C"/>
    <w:rsid w:val="00982D79"/>
    <w:rsid w:val="009922B0"/>
    <w:rsid w:val="00992F4E"/>
    <w:rsid w:val="009A1F3D"/>
    <w:rsid w:val="009B12BF"/>
    <w:rsid w:val="009B342E"/>
    <w:rsid w:val="009C315E"/>
    <w:rsid w:val="009E49F1"/>
    <w:rsid w:val="009F048C"/>
    <w:rsid w:val="00A04E11"/>
    <w:rsid w:val="00A21DA7"/>
    <w:rsid w:val="00A71774"/>
    <w:rsid w:val="00A753CC"/>
    <w:rsid w:val="00A80E8A"/>
    <w:rsid w:val="00A92A06"/>
    <w:rsid w:val="00AE52D3"/>
    <w:rsid w:val="00B371B7"/>
    <w:rsid w:val="00B45C39"/>
    <w:rsid w:val="00B46BFF"/>
    <w:rsid w:val="00B62508"/>
    <w:rsid w:val="00B754E0"/>
    <w:rsid w:val="00BA576C"/>
    <w:rsid w:val="00BA5ED5"/>
    <w:rsid w:val="00BC16C2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2195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A4D94"/>
    <w:rsid w:val="00EC2F9E"/>
    <w:rsid w:val="00ED6221"/>
    <w:rsid w:val="00F070A9"/>
    <w:rsid w:val="00F37B28"/>
    <w:rsid w:val="00F415AA"/>
    <w:rsid w:val="00F56C3B"/>
    <w:rsid w:val="00F86DAB"/>
    <w:rsid w:val="00FA136B"/>
    <w:rsid w:val="00FC7D68"/>
    <w:rsid w:val="00FE0B04"/>
    <w:rsid w:val="00FF72C5"/>
    <w:rsid w:val="084ACD8D"/>
    <w:rsid w:val="0EDA3CD7"/>
    <w:rsid w:val="1D4F1B36"/>
    <w:rsid w:val="236BEB7E"/>
    <w:rsid w:val="39E0160C"/>
    <w:rsid w:val="574AB96C"/>
    <w:rsid w:val="5B01532D"/>
    <w:rsid w:val="6F93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customXml/itemProps2.xml><?xml version="1.0" encoding="utf-8"?>
<ds:datastoreItem xmlns:ds="http://schemas.openxmlformats.org/officeDocument/2006/customXml" ds:itemID="{AC7DF3F7-6474-4C55-A5EA-D322F6E3F7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1E466-BFF1-431C-9770-C962D7913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548</Characters>
  <Application>Microsoft Office Word</Application>
  <DocSecurity>0</DocSecurity>
  <Lines>4</Lines>
  <Paragraphs>1</Paragraphs>
  <ScaleCrop>false</ScaleCrop>
  <Company>Eusko Jaurlaritza Gobierno Vasco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22</cp:revision>
  <cp:lastPrinted>2024-05-03T12:30:00Z</cp:lastPrinted>
  <dcterms:created xsi:type="dcterms:W3CDTF">2024-05-14T10:42:00Z</dcterms:created>
  <dcterms:modified xsi:type="dcterms:W3CDTF">2025-05-07T12:16:00Z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