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8C37" w14:textId="77777777" w:rsidR="004B5112" w:rsidRPr="00726FFE" w:rsidRDefault="004B5112" w:rsidP="004B5112">
      <w:pPr>
        <w:pStyle w:val="BOPVFirmaNombre"/>
        <w:jc w:val="center"/>
        <w:rPr>
          <w:rFonts w:eastAsia="Calibri" w:cs="Arial"/>
          <w:b/>
        </w:rPr>
      </w:pPr>
      <w:bookmarkStart w:id="0" w:name="_GoBack"/>
      <w:bookmarkEnd w:id="0"/>
      <w:r>
        <w:rPr>
          <w:b/>
        </w:rPr>
        <w:t>IV. ERANSKINA.- ESPEZIALIZAZIOA</w:t>
      </w: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68"/>
      </w:tblGrid>
      <w:tr w:rsidR="004B5112" w:rsidRPr="00726FFE" w14:paraId="26A04553" w14:textId="77777777" w:rsidTr="00D31AA9">
        <w:tc>
          <w:tcPr>
            <w:tcW w:w="5000" w:type="pct"/>
            <w:shd w:val="clear" w:color="auto" w:fill="BFBFBF" w:themeFill="background1" w:themeFillShade="BF"/>
          </w:tcPr>
          <w:p w14:paraId="2FB3FA90" w14:textId="43A7E9C1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IDENTIFIKAZIO-DATUAK</w:t>
            </w:r>
          </w:p>
        </w:tc>
      </w:tr>
      <w:tr w:rsidR="004B5112" w:rsidRPr="00726FFE" w14:paraId="521740F3" w14:textId="77777777" w:rsidTr="00D31AA9">
        <w:tc>
          <w:tcPr>
            <w:tcW w:w="5000" w:type="pct"/>
          </w:tcPr>
          <w:p w14:paraId="6D9040EA" w14:textId="7BA4BB05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Sozietate-izena:</w:t>
            </w:r>
          </w:p>
        </w:tc>
      </w:tr>
      <w:tr w:rsidR="004B5112" w:rsidRPr="00726FFE" w14:paraId="2CB82BBE" w14:textId="77777777" w:rsidTr="00D31AA9">
        <w:tc>
          <w:tcPr>
            <w:tcW w:w="5000" w:type="pct"/>
          </w:tcPr>
          <w:p w14:paraId="61239280" w14:textId="2646C52D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Egoitza soziala:</w:t>
            </w:r>
          </w:p>
        </w:tc>
      </w:tr>
      <w:tr w:rsidR="004B5112" w:rsidRPr="00726FFE" w14:paraId="410C671E" w14:textId="77777777" w:rsidTr="00D31AA9">
        <w:tc>
          <w:tcPr>
            <w:tcW w:w="5000" w:type="pct"/>
          </w:tcPr>
          <w:p w14:paraId="3072D970" w14:textId="22C6A99D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IFZ:</w:t>
            </w:r>
          </w:p>
        </w:tc>
      </w:tr>
      <w:tr w:rsidR="004B5112" w:rsidRPr="00726FFE" w14:paraId="17597AD1" w14:textId="77777777" w:rsidTr="00D31AA9">
        <w:tc>
          <w:tcPr>
            <w:tcW w:w="5000" w:type="pct"/>
          </w:tcPr>
          <w:p w14:paraId="13DCC40A" w14:textId="5B362AD9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Telefono-zenbakia:</w:t>
            </w:r>
          </w:p>
        </w:tc>
      </w:tr>
      <w:tr w:rsidR="004B5112" w:rsidRPr="00726FFE" w14:paraId="7060F71A" w14:textId="77777777" w:rsidTr="00D31AA9">
        <w:tc>
          <w:tcPr>
            <w:tcW w:w="5000" w:type="pct"/>
          </w:tcPr>
          <w:p w14:paraId="5EC96CD4" w14:textId="6E73984B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E-maila:</w:t>
            </w:r>
          </w:p>
        </w:tc>
      </w:tr>
      <w:tr w:rsidR="004B5112" w:rsidRPr="00726FFE" w14:paraId="098B02AE" w14:textId="77777777" w:rsidTr="00D31AA9">
        <w:tc>
          <w:tcPr>
            <w:tcW w:w="5000" w:type="pct"/>
          </w:tcPr>
          <w:p w14:paraId="52F48479" w14:textId="607EB56B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Ordezkaria:</w:t>
            </w:r>
          </w:p>
        </w:tc>
      </w:tr>
    </w:tbl>
    <w:p w14:paraId="34F29631" w14:textId="77777777" w:rsidR="004B5112" w:rsidRPr="00726FFE" w:rsidRDefault="004B5112" w:rsidP="004B5112">
      <w:pPr>
        <w:rPr>
          <w:rFonts w:ascii="Arial" w:eastAsia="Arial" w:hAnsi="Arial" w:cs="Arial"/>
          <w:b/>
          <w:bCs/>
        </w:rPr>
      </w:pPr>
    </w:p>
    <w:p w14:paraId="5711293B" w14:textId="77777777" w:rsidR="004B5112" w:rsidRPr="00726FFE" w:rsidRDefault="004B5112" w:rsidP="004B5112">
      <w:pPr>
        <w:spacing w:before="4"/>
        <w:rPr>
          <w:rFonts w:ascii="Arial" w:eastAsia="Arial" w:hAnsi="Arial" w:cs="Arial"/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68"/>
      </w:tblGrid>
      <w:tr w:rsidR="004B5112" w:rsidRPr="00726FFE" w14:paraId="4AA35A17" w14:textId="77777777" w:rsidTr="00D31AA9">
        <w:trPr>
          <w:trHeight w:hRule="exact" w:val="65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867A149" w14:textId="0E2E0E71" w:rsidR="004B5112" w:rsidRPr="00726FFE" w:rsidRDefault="004B5112" w:rsidP="0074517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2023AN EGIN DIREN JARDUEREN ETA URTE HORRETARAKO AURREIKUSITA DAUDEN PROGRAMEN DESKRIBAPENA, ETA DIRULAGUNTZAREN XEDEAREKIN DUTEN LOTURA </w:t>
            </w:r>
          </w:p>
        </w:tc>
      </w:tr>
      <w:tr w:rsidR="004B5112" w:rsidRPr="00726FFE" w14:paraId="361DE8C6" w14:textId="77777777" w:rsidTr="00D31AA9">
        <w:trPr>
          <w:trHeight w:hRule="exact" w:val="6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05C2" w14:textId="77777777" w:rsidR="004B5112" w:rsidRPr="00726FFE" w:rsidRDefault="004B5112" w:rsidP="00197A19">
            <w:pPr>
              <w:spacing w:before="161"/>
              <w:ind w:left="51"/>
              <w:jc w:val="both"/>
              <w:rPr>
                <w:rFonts w:ascii="Arial" w:hAnsi="Arial" w:cs="Arial"/>
              </w:rPr>
            </w:pPr>
            <w:bookmarkStart w:id="1" w:name="_Hlk37715639"/>
          </w:p>
        </w:tc>
      </w:tr>
      <w:tr w:rsidR="004B5112" w:rsidRPr="00726FFE" w14:paraId="73ECC6ED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D32A" w14:textId="77777777" w:rsidR="004B5112" w:rsidRPr="00726FFE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tr w:rsidR="004B5112" w:rsidRPr="00726FFE" w14:paraId="381BB71F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55AD" w14:textId="77777777" w:rsidR="004B5112" w:rsidRPr="00726FFE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tr w:rsidR="004B5112" w:rsidRPr="00726FFE" w14:paraId="17515B8A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01F9" w14:textId="77777777" w:rsidR="004B5112" w:rsidRPr="00726FFE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tr w:rsidR="004B5112" w:rsidRPr="00726FFE" w14:paraId="32CD5366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8BCF" w14:textId="77777777" w:rsidR="004B5112" w:rsidRPr="00726FFE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tr w:rsidR="004B5112" w:rsidRPr="00726FFE" w14:paraId="07E80841" w14:textId="77777777" w:rsidTr="00D31AA9">
        <w:trPr>
          <w:trHeight w:hRule="exact" w:val="47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0549AC" w14:textId="150B1099" w:rsidR="004B5112" w:rsidRPr="00726FFE" w:rsidRDefault="004B5112" w:rsidP="00197A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2023AN EGIN DIREN GAINERAKO JARDUERAK ETA URTE HORRETARAKO AURREIKUSITA DAUDEN GAINERAKO PROGRAMAK</w:t>
            </w:r>
          </w:p>
        </w:tc>
      </w:tr>
      <w:tr w:rsidR="004B5112" w:rsidRPr="00726FFE" w14:paraId="43DCA477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16500" w14:textId="77777777" w:rsidR="004B5112" w:rsidRPr="00726FFE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tr w:rsidR="004B5112" w:rsidRPr="00726FFE" w14:paraId="0BFBA12A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3FA0" w14:textId="77777777" w:rsidR="004B5112" w:rsidRPr="00726FFE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tr w:rsidR="004B5112" w:rsidRPr="00726FFE" w14:paraId="0FCA489F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790A" w14:textId="77777777" w:rsidR="004B5112" w:rsidRPr="00726FFE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bookmarkEnd w:id="1"/>
    </w:tbl>
    <w:p w14:paraId="5E50B7B4" w14:textId="77777777" w:rsidR="004B5112" w:rsidRPr="00726FFE" w:rsidRDefault="004B5112" w:rsidP="004B5112">
      <w:pPr>
        <w:spacing w:before="1"/>
        <w:rPr>
          <w:rFonts w:ascii="Arial" w:eastAsia="Arial" w:hAnsi="Arial" w:cs="Arial"/>
          <w:b/>
          <w:bCs/>
        </w:rPr>
      </w:pPr>
    </w:p>
    <w:p w14:paraId="020DB4E0" w14:textId="6FCBB6E7" w:rsidR="00D37C57" w:rsidRPr="00726FFE" w:rsidRDefault="00D37C57">
      <w:pPr>
        <w:spacing w:line="259" w:lineRule="auto"/>
        <w:rPr>
          <w:rFonts w:ascii="Arial" w:hAnsi="Arial" w:cs="Arial"/>
        </w:rPr>
      </w:pPr>
    </w:p>
    <w:sectPr w:rsidR="00D37C57" w:rsidRPr="00726FFE" w:rsidSect="00D31AA9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A7FA3" w14:textId="77777777" w:rsidR="00E324E3" w:rsidRDefault="00E324E3" w:rsidP="00833778">
      <w:pPr>
        <w:spacing w:after="0" w:line="240" w:lineRule="auto"/>
      </w:pPr>
      <w:r>
        <w:separator/>
      </w:r>
    </w:p>
  </w:endnote>
  <w:endnote w:type="continuationSeparator" w:id="0">
    <w:p w14:paraId="048C0750" w14:textId="77777777" w:rsidR="00E324E3" w:rsidRDefault="00E324E3" w:rsidP="0083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527111"/>
      <w:docPartObj>
        <w:docPartGallery w:val="Page Numbers (Bottom of Page)"/>
        <w:docPartUnique/>
      </w:docPartObj>
    </w:sdtPr>
    <w:sdtEndPr/>
    <w:sdtContent>
      <w:p w14:paraId="5DAD48C7" w14:textId="42CDE1D1" w:rsidR="007C701F" w:rsidRDefault="007C70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A2E">
          <w:rPr>
            <w:noProof/>
          </w:rPr>
          <w:t>1</w:t>
        </w:r>
        <w:r>
          <w:fldChar w:fldCharType="end"/>
        </w:r>
      </w:p>
    </w:sdtContent>
  </w:sdt>
  <w:p w14:paraId="44B3FEE9" w14:textId="77777777" w:rsidR="007C701F" w:rsidRDefault="007C70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FB6E" w14:textId="77777777" w:rsidR="00E324E3" w:rsidRDefault="00E324E3" w:rsidP="00833778">
      <w:pPr>
        <w:spacing w:after="0" w:line="240" w:lineRule="auto"/>
      </w:pPr>
      <w:r>
        <w:separator/>
      </w:r>
    </w:p>
  </w:footnote>
  <w:footnote w:type="continuationSeparator" w:id="0">
    <w:p w14:paraId="3093E5C7" w14:textId="77777777" w:rsidR="00E324E3" w:rsidRDefault="00E324E3" w:rsidP="0083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4F4"/>
    <w:multiLevelType w:val="hybridMultilevel"/>
    <w:tmpl w:val="943EA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28F"/>
    <w:multiLevelType w:val="hybridMultilevel"/>
    <w:tmpl w:val="A1942E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37CC"/>
    <w:multiLevelType w:val="hybridMultilevel"/>
    <w:tmpl w:val="92CAE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12E3"/>
    <w:multiLevelType w:val="hybridMultilevel"/>
    <w:tmpl w:val="86FE2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04DB"/>
    <w:multiLevelType w:val="hybridMultilevel"/>
    <w:tmpl w:val="0D4A3A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F52"/>
    <w:multiLevelType w:val="hybridMultilevel"/>
    <w:tmpl w:val="24869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C0A77"/>
    <w:multiLevelType w:val="hybridMultilevel"/>
    <w:tmpl w:val="761C915E"/>
    <w:lvl w:ilvl="0" w:tplc="2FBA6C4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713EC"/>
    <w:multiLevelType w:val="hybridMultilevel"/>
    <w:tmpl w:val="DF183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A666E"/>
    <w:multiLevelType w:val="hybridMultilevel"/>
    <w:tmpl w:val="BB2AB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CD"/>
    <w:rsid w:val="000B66FF"/>
    <w:rsid w:val="000D0156"/>
    <w:rsid w:val="0011370F"/>
    <w:rsid w:val="00133946"/>
    <w:rsid w:val="001637A0"/>
    <w:rsid w:val="00175FA6"/>
    <w:rsid w:val="001A183D"/>
    <w:rsid w:val="001A714D"/>
    <w:rsid w:val="001B1C5A"/>
    <w:rsid w:val="001D3379"/>
    <w:rsid w:val="002038AE"/>
    <w:rsid w:val="00267BAA"/>
    <w:rsid w:val="002A6494"/>
    <w:rsid w:val="002C1E6A"/>
    <w:rsid w:val="002E2B30"/>
    <w:rsid w:val="002F3618"/>
    <w:rsid w:val="00343E6A"/>
    <w:rsid w:val="00362A6A"/>
    <w:rsid w:val="003B7EB5"/>
    <w:rsid w:val="003E687D"/>
    <w:rsid w:val="00405A54"/>
    <w:rsid w:val="00442698"/>
    <w:rsid w:val="004654E6"/>
    <w:rsid w:val="004A3615"/>
    <w:rsid w:val="004B5112"/>
    <w:rsid w:val="0051762C"/>
    <w:rsid w:val="00534F30"/>
    <w:rsid w:val="005679D8"/>
    <w:rsid w:val="00582290"/>
    <w:rsid w:val="005A4202"/>
    <w:rsid w:val="005D4305"/>
    <w:rsid w:val="00627D30"/>
    <w:rsid w:val="00641847"/>
    <w:rsid w:val="006668A2"/>
    <w:rsid w:val="00693EBF"/>
    <w:rsid w:val="006D41AC"/>
    <w:rsid w:val="006D46A0"/>
    <w:rsid w:val="007261B0"/>
    <w:rsid w:val="00726FFE"/>
    <w:rsid w:val="00733FC9"/>
    <w:rsid w:val="00745170"/>
    <w:rsid w:val="007559B0"/>
    <w:rsid w:val="00761960"/>
    <w:rsid w:val="00775089"/>
    <w:rsid w:val="007C701F"/>
    <w:rsid w:val="007D47B3"/>
    <w:rsid w:val="007F52FC"/>
    <w:rsid w:val="008214B2"/>
    <w:rsid w:val="008305E0"/>
    <w:rsid w:val="00833778"/>
    <w:rsid w:val="00835A2E"/>
    <w:rsid w:val="00876854"/>
    <w:rsid w:val="008917E4"/>
    <w:rsid w:val="008E14CA"/>
    <w:rsid w:val="00996565"/>
    <w:rsid w:val="009A320E"/>
    <w:rsid w:val="009A6860"/>
    <w:rsid w:val="009D73CD"/>
    <w:rsid w:val="009E1D71"/>
    <w:rsid w:val="00A00477"/>
    <w:rsid w:val="00A14A97"/>
    <w:rsid w:val="00A16C7E"/>
    <w:rsid w:val="00A1748C"/>
    <w:rsid w:val="00AA5253"/>
    <w:rsid w:val="00B16470"/>
    <w:rsid w:val="00B90AB4"/>
    <w:rsid w:val="00B95DAF"/>
    <w:rsid w:val="00BC3952"/>
    <w:rsid w:val="00C278D8"/>
    <w:rsid w:val="00C41F00"/>
    <w:rsid w:val="00CA61A5"/>
    <w:rsid w:val="00CB124A"/>
    <w:rsid w:val="00CB54E9"/>
    <w:rsid w:val="00CC7C90"/>
    <w:rsid w:val="00D31AA9"/>
    <w:rsid w:val="00D37C57"/>
    <w:rsid w:val="00D63561"/>
    <w:rsid w:val="00DD646C"/>
    <w:rsid w:val="00E026F9"/>
    <w:rsid w:val="00E30472"/>
    <w:rsid w:val="00E324E3"/>
    <w:rsid w:val="00E965F9"/>
    <w:rsid w:val="00F47915"/>
    <w:rsid w:val="00F6521B"/>
    <w:rsid w:val="00F73434"/>
    <w:rsid w:val="00FB0616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AED5"/>
  <w15:chartTrackingRefBased/>
  <w15:docId w15:val="{059B0761-E3A4-4648-8061-37D8D12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18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6418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33778"/>
    <w:pPr>
      <w:widowControl w:val="0"/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3778"/>
    <w:rPr>
      <w:sz w:val="20"/>
      <w:szCs w:val="20"/>
      <w:lang w:val="eu-ES"/>
    </w:rPr>
  </w:style>
  <w:style w:type="character" w:styleId="Refdenotaalpie">
    <w:name w:val="footnote reference"/>
    <w:basedOn w:val="Fuentedeprrafopredeter"/>
    <w:uiPriority w:val="99"/>
    <w:semiHidden/>
    <w:unhideWhenUsed/>
    <w:rsid w:val="00833778"/>
    <w:rPr>
      <w:vertAlign w:val="superscript"/>
    </w:rPr>
  </w:style>
  <w:style w:type="character" w:styleId="Hipervnculo">
    <w:name w:val="Hyperlink"/>
    <w:basedOn w:val="Fuentedeprrafopredeter"/>
    <w:semiHidden/>
    <w:unhideWhenUsed/>
    <w:rsid w:val="001D3379"/>
    <w:rPr>
      <w:color w:val="0563C1"/>
      <w:u w:val="single"/>
    </w:rPr>
  </w:style>
  <w:style w:type="paragraph" w:customStyle="1" w:styleId="BOPVFirmaNombre">
    <w:name w:val="BOPVFirmaNombre"/>
    <w:basedOn w:val="Normal"/>
    <w:rsid w:val="001D3379"/>
    <w:pPr>
      <w:widowControl w:val="0"/>
      <w:suppressAutoHyphens/>
      <w:spacing w:after="220" w:line="240" w:lineRule="auto"/>
    </w:pPr>
    <w:rPr>
      <w:rFonts w:ascii="Arial" w:eastAsia="Times New Roman" w:hAnsi="Arial" w:cs="Times New Roman"/>
      <w:caps/>
      <w:lang w:eastAsia="ar-SA"/>
    </w:rPr>
  </w:style>
  <w:style w:type="paragraph" w:styleId="Prrafodelista">
    <w:name w:val="List Paragraph"/>
    <w:basedOn w:val="Normal"/>
    <w:uiPriority w:val="34"/>
    <w:qFormat/>
    <w:rsid w:val="001D3379"/>
    <w:pPr>
      <w:widowControl w:val="0"/>
      <w:spacing w:after="0" w:line="240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01F"/>
  </w:style>
  <w:style w:type="paragraph" w:styleId="Piedepgina">
    <w:name w:val="footer"/>
    <w:basedOn w:val="Normal"/>
    <w:link w:val="Piedepgina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01F"/>
  </w:style>
  <w:style w:type="paragraph" w:styleId="Textodeglobo">
    <w:name w:val="Balloon Text"/>
    <w:basedOn w:val="Normal"/>
    <w:link w:val="TextodegloboCar"/>
    <w:uiPriority w:val="99"/>
    <w:semiHidden/>
    <w:unhideWhenUsed/>
    <w:rsid w:val="00A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48C"/>
    <w:rPr>
      <w:rFonts w:ascii="Segoe UI" w:hAnsi="Segoe UI" w:cs="Segoe UI"/>
      <w:sz w:val="18"/>
      <w:szCs w:val="18"/>
    </w:rPr>
  </w:style>
  <w:style w:type="paragraph" w:customStyle="1" w:styleId="BOPVDetalleNivel1">
    <w:name w:val="BOPVDetalleNivel1"/>
    <w:basedOn w:val="Normal"/>
    <w:rsid w:val="009E1D7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14" ma:contentTypeDescription="Sortu dokumentu berri bat." ma:contentTypeScope="" ma:versionID="fe4e5d43e29f65924c509fb6c5a4c154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86cf4be9ff65ee47516c04578582879c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46f5ae-e43c-4894-bf9e-4c12077eb3cb}" ma:internalName="TaxCatchAll" ma:showField="CatchAllData" ma:web="2181b18d-d5bb-4661-9cbe-9a09a103d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1b18d-d5bb-4661-9cbe-9a09a103df1c" xsi:nil="true"/>
    <lcf76f155ced4ddcb4097134ff3c332f xmlns="615b5638-17a8-4122-884b-593b22ed900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DF608-8DEC-47CE-AA9E-6C4B3E96F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64A26-C66A-479E-85B2-0BBAFF67B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0FE7B-7C3A-4B1C-8F7B-5481789BE153}">
  <ds:schemaRefs>
    <ds:schemaRef ds:uri="http://schemas.microsoft.com/office/2006/metadata/properties"/>
    <ds:schemaRef ds:uri="http://schemas.microsoft.com/office/infopath/2007/PartnerControls"/>
    <ds:schemaRef ds:uri="2181b18d-d5bb-4661-9cbe-9a09a103df1c"/>
    <ds:schemaRef ds:uri="615b5638-17a8-4122-884b-593b22ed900d"/>
  </ds:schemaRefs>
</ds:datastoreItem>
</file>

<file path=customXml/itemProps4.xml><?xml version="1.0" encoding="utf-8"?>
<ds:datastoreItem xmlns:ds="http://schemas.openxmlformats.org/officeDocument/2006/customXml" ds:itemID="{C9AB7A0F-8280-40DA-9A28-E8186111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Serrano, Helena</dc:creator>
  <cp:keywords/>
  <dc:description/>
  <cp:lastModifiedBy>Garzón Ventades, Nagore</cp:lastModifiedBy>
  <cp:revision>2</cp:revision>
  <cp:lastPrinted>2022-01-10T14:17:00Z</cp:lastPrinted>
  <dcterms:created xsi:type="dcterms:W3CDTF">2023-03-30T10:56:00Z</dcterms:created>
  <dcterms:modified xsi:type="dcterms:W3CDTF">2023-03-30T10:56:00Z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