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BC" w:rsidRPr="00792F0A" w:rsidRDefault="00F37257" w:rsidP="00792F0A">
      <w:pPr>
        <w:pBdr>
          <w:top w:val="single" w:sz="8" w:space="1" w:color="1F3864" w:themeColor="accent5" w:themeShade="80"/>
          <w:bottom w:val="single" w:sz="8" w:space="1" w:color="1F3864" w:themeColor="accent5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3864" w:themeColor="accent5" w:themeShade="80"/>
          <w:sz w:val="26"/>
          <w:szCs w:val="26"/>
          <w:lang w:val="es-ES"/>
        </w:rPr>
      </w:pPr>
      <w:r>
        <w:rPr>
          <w:rFonts w:ascii="Arial-BoldMT" w:hAnsi="Arial-BoldMT" w:cs="Arial-BoldMT"/>
          <w:b/>
          <w:bCs/>
          <w:color w:val="1F3864" w:themeColor="accent5" w:themeShade="80"/>
          <w:sz w:val="26"/>
          <w:szCs w:val="26"/>
          <w:lang w:val="es-ES"/>
        </w:rPr>
        <w:t>JARDUERARI BURUZKO TXOSTENA</w:t>
      </w:r>
    </w:p>
    <w:p w:rsidR="00A545BC" w:rsidRPr="000013F2" w:rsidRDefault="00A545BC" w:rsidP="008A56B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  <w:sz w:val="20"/>
          <w:szCs w:val="20"/>
          <w:lang w:val="es-ES"/>
        </w:rPr>
      </w:pPr>
    </w:p>
    <w:p w:rsidR="000013F2" w:rsidRDefault="008A56BB" w:rsidP="008A56B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PROIEKTUARI BURUZKO DATUAK</w:t>
      </w:r>
    </w:p>
    <w:p w:rsidR="000013F2" w:rsidRPr="000013F2" w:rsidRDefault="000013F2" w:rsidP="000013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single" w:sz="8" w:space="0" w:color="2F5496" w:themeColor="accent5" w:themeShade="BF"/>
          <w:right w:val="none" w:sz="0" w:space="0" w:color="auto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bottom w:val="nil"/>
            </w:tcBorders>
          </w:tcPr>
          <w:p w:rsidR="00041A8D" w:rsidRPr="00792F0A" w:rsidRDefault="00041A8D" w:rsidP="00792F0A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Bilduma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edo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Museoaren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Izena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041A8D" w:rsidRPr="00792F0A" w:rsidRDefault="00041A8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792F0A" w:rsidRDefault="00A545BC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</w:tcPr>
          <w:p w:rsidR="00E37245" w:rsidRPr="00792F0A" w:rsidRDefault="00E37245" w:rsidP="00F37257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Jardueraren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Izenburua</w:t>
            </w:r>
            <w:proofErr w:type="spellEnd"/>
            <w:r w:rsidRPr="00792F0A"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E37245" w:rsidRPr="00792F0A" w:rsidRDefault="00E37245" w:rsidP="005A3C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Default="00A545BC" w:rsidP="00F3725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</w:p>
    <w:p w:rsidR="00F37257" w:rsidRPr="00F37257" w:rsidRDefault="00F37257" w:rsidP="00F3725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DIRULAGUNTZA JASO DUEN PROIEKTUARI BURUZKO MEMORIA DESKRIBATZAILEA: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C3077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Default="005C307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F37257" w:rsidRPr="008A56BB" w:rsidRDefault="00F3725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</w:tbl>
    <w:p w:rsidR="00F37257" w:rsidRDefault="00F37257" w:rsidP="00F37257">
      <w:pPr>
        <w:rPr>
          <w:rFonts w:ascii="Arial" w:hAnsi="Arial" w:cs="Arial"/>
          <w:b/>
          <w:bCs/>
          <w:sz w:val="16"/>
          <w:szCs w:val="16"/>
        </w:rPr>
      </w:pPr>
    </w:p>
    <w:p w:rsidR="006323A9" w:rsidRPr="00F37257" w:rsidRDefault="00A545BC" w:rsidP="00F37257">
      <w:pPr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F37257">
        <w:rPr>
          <w:rFonts w:ascii="Arial" w:hAnsi="Arial" w:cs="Arial"/>
          <w:b/>
          <w:bCs/>
          <w:sz w:val="16"/>
          <w:szCs w:val="16"/>
        </w:rPr>
        <w:t>Datuen babesari buruzko informazio oinarrizkoa</w:t>
      </w: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F37257">
        <w:rPr>
          <w:rFonts w:ascii="Arial" w:hAnsi="Arial" w:cs="Arial"/>
          <w:sz w:val="16"/>
          <w:szCs w:val="16"/>
        </w:rPr>
        <w:t>Zure datu pertsonalak erabiliko dira, eta tratamendu-jarduera honi erantsiko zaizkio: Kultura-ondarearen arloko laguntzak eta</w:t>
      </w:r>
      <w:r w:rsidR="006323A9" w:rsidRPr="00F37257">
        <w:rPr>
          <w:rFonts w:ascii="Arial" w:hAnsi="Arial" w:cs="Arial"/>
          <w:sz w:val="16"/>
          <w:szCs w:val="16"/>
        </w:rPr>
        <w:t xml:space="preserve"> </w:t>
      </w:r>
      <w:r w:rsidRPr="00F37257">
        <w:rPr>
          <w:rFonts w:ascii="Arial" w:hAnsi="Arial" w:cs="Arial"/>
          <w:sz w:val="16"/>
          <w:szCs w:val="16"/>
        </w:rPr>
        <w:t>d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irulaguntzak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Arduraduna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: Kultura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Ondarearen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Zuzendaritza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, Kultura eta Hizkuntza Politika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Saila</w:t>
      </w:r>
      <w:proofErr w:type="spellEnd"/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Helburua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: Kultura-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ondarearen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arloko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laguntzak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eta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dirulaguntzak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kudeatzea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Legitimazioa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Tratamendua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beharrezkoa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da,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interes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publikoaren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aldeko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eginkizunen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bat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betetzeko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edo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tratamenduaren</w:t>
      </w:r>
      <w:proofErr w:type="spellEnd"/>
      <w:r w:rsidR="006323A9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arduradunari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emandako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botere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publikoak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betetzeko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jardunean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Pr="00F37257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Hartzaileak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Gaiaren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gaineko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eskumena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duten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Administrazioak</w:t>
      </w:r>
      <w:proofErr w:type="spellEnd"/>
    </w:p>
    <w:p w:rsidR="006323A9" w:rsidRPr="00F37257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A545BC" w:rsidRPr="00F37257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Eskubideak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Datuak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eskuratzeko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zuzentzeko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eta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ezabatzeko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eskubidea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duzu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baita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informazio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gehigarrian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jasotzen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diren</w:t>
      </w:r>
      <w:proofErr w:type="spellEnd"/>
    </w:p>
    <w:p w:rsidR="00A545BC" w:rsidRPr="00F37257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proofErr w:type="gramStart"/>
      <w:r w:rsidRPr="00F37257">
        <w:rPr>
          <w:rFonts w:ascii="Arial" w:hAnsi="Arial" w:cs="Arial"/>
          <w:sz w:val="16"/>
          <w:szCs w:val="16"/>
          <w:lang w:val="en-GB"/>
        </w:rPr>
        <w:t>bestelako</w:t>
      </w:r>
      <w:proofErr w:type="spellEnd"/>
      <w:proofErr w:type="gram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eskubide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batzuk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ere.</w:t>
      </w:r>
    </w:p>
    <w:p w:rsidR="006323A9" w:rsidRPr="00F37257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A545BC" w:rsidRPr="00F37257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Informazio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osagarria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Gure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web-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orrian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kontsulta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dezakezu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Datuen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Babesari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buruzko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informazio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gehigarri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 xml:space="preserve"> eta </w:t>
      </w:r>
      <w:proofErr w:type="spellStart"/>
      <w:r w:rsidRPr="00F37257">
        <w:rPr>
          <w:rFonts w:ascii="Arial" w:hAnsi="Arial" w:cs="Arial"/>
          <w:sz w:val="16"/>
          <w:szCs w:val="16"/>
          <w:lang w:val="en-GB"/>
        </w:rPr>
        <w:t>zehaztua</w:t>
      </w:r>
      <w:proofErr w:type="spellEnd"/>
      <w:r w:rsidRPr="00F37257">
        <w:rPr>
          <w:rFonts w:ascii="Arial" w:hAnsi="Arial" w:cs="Arial"/>
          <w:sz w:val="16"/>
          <w:szCs w:val="16"/>
          <w:lang w:val="en-GB"/>
        </w:rPr>
        <w:t>:</w:t>
      </w:r>
    </w:p>
    <w:p w:rsidR="00E306AC" w:rsidRPr="001F5F41" w:rsidRDefault="00A545BC" w:rsidP="007B0AC0">
      <w:pPr>
        <w:jc w:val="both"/>
        <w:rPr>
          <w:rFonts w:ascii="Arial" w:hAnsi="Arial" w:cs="Arial"/>
          <w:sz w:val="16"/>
          <w:szCs w:val="16"/>
        </w:rPr>
      </w:pPr>
      <w:r w:rsidRPr="00F37257">
        <w:rPr>
          <w:rFonts w:ascii="Arial" w:hAnsi="Arial" w:cs="Arial"/>
          <w:sz w:val="16"/>
          <w:szCs w:val="16"/>
          <w:lang w:val="en-GB"/>
        </w:rPr>
        <w:t>www.euskadi.eus/informazio-klausulak/web01-sedepd/eu/gardentasuna/026100-capa2-eu.shtml</w:t>
      </w:r>
    </w:p>
    <w:sectPr w:rsidR="00E306AC" w:rsidRPr="001F5F41" w:rsidSect="007B0AC0">
      <w:headerReference w:type="default" r:id="rId8"/>
      <w:pgSz w:w="11906" w:h="16838"/>
      <w:pgMar w:top="2552" w:right="1701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24" w:rsidRDefault="00315524" w:rsidP="006323A9">
      <w:pPr>
        <w:spacing w:after="0" w:line="240" w:lineRule="auto"/>
      </w:pPr>
      <w:r>
        <w:separator/>
      </w:r>
    </w:p>
  </w:endnote>
  <w:endnote w:type="continuationSeparator" w:id="0">
    <w:p w:rsidR="00315524" w:rsidRDefault="00315524" w:rsidP="006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24" w:rsidRDefault="00315524" w:rsidP="006323A9">
      <w:pPr>
        <w:spacing w:after="0" w:line="240" w:lineRule="auto"/>
      </w:pPr>
      <w:r>
        <w:separator/>
      </w:r>
    </w:p>
  </w:footnote>
  <w:footnote w:type="continuationSeparator" w:id="0">
    <w:p w:rsidR="00315524" w:rsidRDefault="00315524" w:rsidP="006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5pt;height:36.55pt" fillcolor="window">
          <v:imagedata r:id="rId1" o:title=""/>
        </v:shape>
        <o:OLEObject Type="Embed" ProgID="MSPhotoEd.3" ShapeID="_x0000_i1025" DrawAspect="Content" ObjectID="_1747472099" r:id="rId2"/>
      </w:objec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E094A6" wp14:editId="28B375FA">
              <wp:simplePos x="0" y="0"/>
              <wp:positionH relativeFrom="page">
                <wp:posOffset>1828800</wp:posOffset>
              </wp:positionH>
              <wp:positionV relativeFrom="page">
                <wp:posOffset>931545</wp:posOffset>
              </wp:positionV>
              <wp:extent cx="1966823" cy="379562"/>
              <wp:effectExtent l="0" t="0" r="0" b="1905"/>
              <wp:wrapSquare wrapText="bothSides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823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KULTURA ETA HIZKUNTZA POLITIKA SAILA</w:t>
                          </w:r>
                        </w:p>
                        <w:p w:rsidR="00704C71" w:rsidRDefault="00704C71" w:rsidP="00704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094A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2in;margin-top:73.35pt;width:154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KULTURA ETA HIZKUNTZA POLITIKA SAILA</w:t>
                    </w:r>
                  </w:p>
                  <w:p w:rsidR="00704C71" w:rsidRDefault="00704C71" w:rsidP="00704C71"/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B79BA" wp14:editId="2069D4ED">
              <wp:simplePos x="0" y="0"/>
              <wp:positionH relativeFrom="page">
                <wp:posOffset>4131945</wp:posOffset>
              </wp:positionH>
              <wp:positionV relativeFrom="page">
                <wp:posOffset>931545</wp:posOffset>
              </wp:positionV>
              <wp:extent cx="1872615" cy="379095"/>
              <wp:effectExtent l="0" t="0" r="0" b="1905"/>
              <wp:wrapSquare wrapText="bothSides"/>
              <wp:docPr id="2" name="Testu-koadro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DEPARTAMENTO DE CULTURA Y POLÍTICA LINGÜÍSTICA</w:t>
                          </w:r>
                        </w:p>
                        <w:p w:rsidR="00704C71" w:rsidRPr="00B20257" w:rsidRDefault="00704C71" w:rsidP="00704C71">
                          <w:pPr>
                            <w:pStyle w:val="4izenburua"/>
                            <w:spacing w:before="0"/>
                            <w:contextualSpacing/>
                          </w:pPr>
                          <w:r w:rsidRPr="00B2025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B79BA" id="Testu-koadroa 2" o:spid="_x0000_s1027" type="#_x0000_t202" style="position:absolute;left:0;text-align:left;margin-left:325.35pt;margin-top:73.35pt;width:147.4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k/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DEPARTAMENTO DE CULTURA Y POLÍTICA LINGÜÍSTICA</w:t>
                    </w:r>
                  </w:p>
                  <w:p w:rsidR="00704C71" w:rsidRPr="00B20257" w:rsidRDefault="00704C71" w:rsidP="00704C71">
                    <w:pPr>
                      <w:pStyle w:val="4izenburua"/>
                      <w:spacing w:before="0"/>
                      <w:contextualSpacing/>
                    </w:pPr>
                    <w:r w:rsidRPr="00B20257"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</w:p>
  <w:p w:rsidR="00704C71" w:rsidRDefault="00704C71" w:rsidP="00704C71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21E"/>
    <w:multiLevelType w:val="hybridMultilevel"/>
    <w:tmpl w:val="8A7E9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3228"/>
    <w:multiLevelType w:val="hybridMultilevel"/>
    <w:tmpl w:val="A904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C"/>
    <w:rsid w:val="000013F2"/>
    <w:rsid w:val="00041A8D"/>
    <w:rsid w:val="001114D1"/>
    <w:rsid w:val="0013341F"/>
    <w:rsid w:val="001F5F41"/>
    <w:rsid w:val="00315524"/>
    <w:rsid w:val="003E001B"/>
    <w:rsid w:val="0044131D"/>
    <w:rsid w:val="00515F38"/>
    <w:rsid w:val="005C3077"/>
    <w:rsid w:val="006323A9"/>
    <w:rsid w:val="00643BE8"/>
    <w:rsid w:val="00704C71"/>
    <w:rsid w:val="00792F0A"/>
    <w:rsid w:val="007B0AC0"/>
    <w:rsid w:val="008A56BB"/>
    <w:rsid w:val="00A545BC"/>
    <w:rsid w:val="00B83903"/>
    <w:rsid w:val="00CC280B"/>
    <w:rsid w:val="00E37245"/>
    <w:rsid w:val="00E66A5B"/>
    <w:rsid w:val="00F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753F1"/>
  <w15:chartTrackingRefBased/>
  <w15:docId w15:val="{3CE33BFB-5202-42FE-9C47-EF8E708D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2izenburuaKar"/>
    <w:qFormat/>
    <w:rsid w:val="00704C7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704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A5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5C3077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23A9"/>
  </w:style>
  <w:style w:type="paragraph" w:styleId="Orri-oina">
    <w:name w:val="footer"/>
    <w:basedOn w:val="Normala"/>
    <w:link w:val="Orri-oin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23A9"/>
  </w:style>
  <w:style w:type="character" w:customStyle="1" w:styleId="2izenburuaKar">
    <w:name w:val="2. izenburua Kar"/>
    <w:basedOn w:val="Paragrafoarenletra-tipolehenetsia"/>
    <w:link w:val="2izenburua"/>
    <w:rsid w:val="00704C71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704C7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93A8-5158-4C03-A59B-B716808C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Saez, Arrate</dc:creator>
  <cp:keywords/>
  <dc:description/>
  <cp:lastModifiedBy>Gonzalez Saez, Arrate</cp:lastModifiedBy>
  <cp:revision>2</cp:revision>
  <cp:lastPrinted>2023-05-10T12:30:00Z</cp:lastPrinted>
  <dcterms:created xsi:type="dcterms:W3CDTF">2023-06-05T10:09:00Z</dcterms:created>
  <dcterms:modified xsi:type="dcterms:W3CDTF">2023-06-05T10:09:00Z</dcterms:modified>
</cp:coreProperties>
</file>