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C7" w:rsidRDefault="00271D4E">
      <w:pPr>
        <w:tabs>
          <w:tab w:val="left" w:pos="8936"/>
        </w:tabs>
        <w:ind w:left="245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u-ES"/>
        </w:rPr>
        <mc:AlternateContent>
          <mc:Choice Requires="wpg">
            <w:drawing>
              <wp:inline distT="0" distB="0" distL="0" distR="0">
                <wp:extent cx="3729990" cy="653415"/>
                <wp:effectExtent l="0" t="0" r="0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9990" cy="653415"/>
                          <a:chOff x="0" y="0"/>
                          <a:chExt cx="3729990" cy="6534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466" cy="620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14299" y="446890"/>
                            <a:ext cx="1177925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0DC7" w:rsidRDefault="00271D4E">
                              <w:pPr>
                                <w:spacing w:line="249" w:lineRule="auto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KULTURA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ETA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HIZKUNTZA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POLITIKA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SAILA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171445" y="446890"/>
                            <a:ext cx="136652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0DC7" w:rsidRDefault="00271D4E">
                              <w:pPr>
                                <w:spacing w:line="249" w:lineRule="auto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DEPARTAMENTO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Y POLÍTICA LINGÚÍSTICA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93.7pt;height:51.45pt;mso-position-horizontal-relative:char;mso-position-vertical-relative:line" coordsize="37299,6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7294;height: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142;top:4468;width:117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130DC7" w:rsidRDefault="00271D4E">
                        <w:pPr>
                          <w:spacing w:line="249" w:lineRule="auto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KULTURA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ETA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HIZKUNTZA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POLITIKA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SAILA</w:t>
                        </w:r>
                      </w:p>
                    </w:txbxContent>
                  </v:textbox>
                </v:shape>
                <v:shape id="Textbox 4" o:spid="_x0000_s1029" type="#_x0000_t202" style="position:absolute;left:21714;top:4468;width:1366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30DC7" w:rsidRDefault="00271D4E">
                        <w:pPr>
                          <w:spacing w:line="249" w:lineRule="auto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DEPARTAMENTO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CULTURA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Y POLÍTICA LINGÚÍSTICA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:rsidR="00130DC7" w:rsidRDefault="00130DC7">
      <w:pPr>
        <w:pStyle w:val="Textoindependiente"/>
        <w:rPr>
          <w:rFonts w:ascii="Times New Roman"/>
          <w:sz w:val="20"/>
        </w:rPr>
      </w:pPr>
    </w:p>
    <w:p w:rsidR="00130DC7" w:rsidRDefault="00130DC7">
      <w:pPr>
        <w:pStyle w:val="Textoindependiente"/>
        <w:rPr>
          <w:rFonts w:ascii="Times New Roman"/>
          <w:sz w:val="20"/>
        </w:rPr>
      </w:pPr>
    </w:p>
    <w:p w:rsidR="00130DC7" w:rsidRDefault="00271D4E">
      <w:pPr>
        <w:pStyle w:val="Ttulo"/>
      </w:pPr>
      <w:r>
        <w:t xml:space="preserve">JUSTIFIKAZIO </w:t>
      </w:r>
      <w:r>
        <w:rPr>
          <w:spacing w:val="-2"/>
        </w:rPr>
        <w:t>EGIAZTAGIRIA</w:t>
      </w:r>
    </w:p>
    <w:p w:rsidR="00130DC7" w:rsidRDefault="00130DC7">
      <w:pPr>
        <w:pStyle w:val="Textoindependiente"/>
        <w:rPr>
          <w:b/>
          <w:sz w:val="20"/>
        </w:rPr>
      </w:pPr>
    </w:p>
    <w:p w:rsidR="00130DC7" w:rsidRDefault="00130DC7">
      <w:pPr>
        <w:pStyle w:val="Textoindependiente"/>
        <w:rPr>
          <w:b/>
          <w:sz w:val="20"/>
        </w:rPr>
      </w:pPr>
    </w:p>
    <w:p w:rsidR="00130DC7" w:rsidRDefault="00130DC7">
      <w:pPr>
        <w:pStyle w:val="Textoindependiente"/>
        <w:spacing w:before="5"/>
        <w:rPr>
          <w:b/>
        </w:rPr>
      </w:pPr>
    </w:p>
    <w:p w:rsidR="00130DC7" w:rsidRDefault="00271D4E">
      <w:pPr>
        <w:pStyle w:val="Textoindependiente"/>
        <w:spacing w:line="417" w:lineRule="auto"/>
        <w:ind w:left="5151" w:firstLine="4000"/>
      </w:pPr>
      <w:r>
        <w:rPr>
          <w:noProof/>
          <w:lang w:eastAsia="eu-E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489953</wp:posOffset>
                </wp:positionH>
                <wp:positionV relativeFrom="paragraph">
                  <wp:posOffset>158761</wp:posOffset>
                </wp:positionV>
                <wp:extent cx="567436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9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D21CD" id="Graphic 11" o:spid="_x0000_s1026" style="position:absolute;margin-left:38.6pt;margin-top:12.5pt;width:446.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" path="m,l5673953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489953</wp:posOffset>
                </wp:positionH>
                <wp:positionV relativeFrom="paragraph">
                  <wp:posOffset>386815</wp:posOffset>
                </wp:positionV>
                <wp:extent cx="313436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4360">
                              <a:moveTo>
                                <a:pt x="0" y="0"/>
                              </a:moveTo>
                              <a:lnTo>
                                <a:pt x="31338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1BC8C" id="Graphic 12" o:spid="_x0000_s1026" style="position:absolute;margin-left:38.6pt;margin-top:30.45pt;width:246.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" path="m,l3133801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jaunak/andreak, </w:t>
      </w:r>
      <w:r>
        <w:t>Udal/Entitateko</w:t>
      </w:r>
      <w:r>
        <w:rPr>
          <w:spacing w:val="-6"/>
        </w:rPr>
        <w:t xml:space="preserve"> </w:t>
      </w:r>
      <w:proofErr w:type="spellStart"/>
      <w:r>
        <w:t>kontuhartzaileak</w:t>
      </w:r>
      <w:proofErr w:type="spellEnd"/>
      <w:r>
        <w:rPr>
          <w:spacing w:val="-5"/>
        </w:rPr>
        <w:t xml:space="preserve"> </w:t>
      </w:r>
      <w:r>
        <w:t>edo</w:t>
      </w:r>
      <w:r>
        <w:rPr>
          <w:spacing w:val="-5"/>
        </w:rPr>
        <w:t xml:space="preserve"> </w:t>
      </w:r>
      <w:r>
        <w:t>idazkariak-kontu-</w:t>
      </w:r>
      <w:r>
        <w:rPr>
          <w:spacing w:val="-2"/>
        </w:rPr>
        <w:t>hartzaileak,</w:t>
      </w:r>
    </w:p>
    <w:p w:rsidR="00130DC7" w:rsidRDefault="00130DC7">
      <w:pPr>
        <w:pStyle w:val="Textoindependiente"/>
        <w:spacing w:before="8"/>
        <w:rPr>
          <w:sz w:val="15"/>
        </w:rPr>
      </w:pPr>
    </w:p>
    <w:p w:rsidR="00130DC7" w:rsidRDefault="00271D4E">
      <w:pPr>
        <w:pStyle w:val="Textoindependiente"/>
        <w:spacing w:before="1"/>
        <w:ind w:left="3334" w:right="3322"/>
        <w:jc w:val="center"/>
      </w:pPr>
      <w:r>
        <w:t>EGIAZTATZEN</w:t>
      </w:r>
      <w:r>
        <w:rPr>
          <w:spacing w:val="-10"/>
        </w:rPr>
        <w:t xml:space="preserve"> </w:t>
      </w:r>
      <w:r>
        <w:rPr>
          <w:spacing w:val="-5"/>
        </w:rPr>
        <w:t>DU:</w:t>
      </w:r>
    </w:p>
    <w:p w:rsidR="00130DC7" w:rsidRDefault="00130DC7">
      <w:pPr>
        <w:pStyle w:val="Textoindependiente"/>
        <w:spacing w:before="10"/>
        <w:rPr>
          <w:sz w:val="24"/>
        </w:rPr>
      </w:pPr>
    </w:p>
    <w:p w:rsidR="00130DC7" w:rsidRDefault="00271D4E">
      <w:pPr>
        <w:pStyle w:val="Textoindependiente"/>
        <w:spacing w:before="94" w:line="249" w:lineRule="auto"/>
        <w:ind w:left="176" w:right="161"/>
        <w:jc w:val="both"/>
      </w:pPr>
      <w:r>
        <w:t>Euskadiko Irakurketa Publikoko Sarearen barruan dauden liburutegietako titularrak diren Euskal Autonomia Erkidegoko udalei</w:t>
      </w:r>
      <w:r>
        <w:rPr>
          <w:spacing w:val="40"/>
        </w:rPr>
        <w:t xml:space="preserve"> </w:t>
      </w:r>
      <w:r>
        <w:t>edo</w:t>
      </w:r>
      <w:r>
        <w:rPr>
          <w:spacing w:val="-2"/>
        </w:rPr>
        <w:t xml:space="preserve"> </w:t>
      </w:r>
      <w:r>
        <w:t>udal</w:t>
      </w:r>
      <w:r>
        <w:rPr>
          <w:spacing w:val="-2"/>
        </w:rPr>
        <w:t xml:space="preserve"> </w:t>
      </w:r>
      <w:r>
        <w:t>liburutegi</w:t>
      </w:r>
      <w:r>
        <w:rPr>
          <w:spacing w:val="-2"/>
        </w:rPr>
        <w:t xml:space="preserve"> </w:t>
      </w:r>
      <w:r>
        <w:t>publikoak</w:t>
      </w:r>
      <w:r>
        <w:rPr>
          <w:spacing w:val="-2"/>
        </w:rPr>
        <w:t xml:space="preserve"> </w:t>
      </w:r>
      <w:r>
        <w:t>kudeatzeko</w:t>
      </w:r>
      <w:r>
        <w:rPr>
          <w:spacing w:val="-2"/>
        </w:rPr>
        <w:t xml:space="preserve"> </w:t>
      </w:r>
      <w:r>
        <w:t>eskudun</w:t>
      </w:r>
      <w:r>
        <w:rPr>
          <w:spacing w:val="-2"/>
        </w:rPr>
        <w:t xml:space="preserve"> </w:t>
      </w:r>
      <w:r>
        <w:t>diren</w:t>
      </w:r>
      <w:r>
        <w:rPr>
          <w:spacing w:val="-2"/>
        </w:rPr>
        <w:t xml:space="preserve"> </w:t>
      </w:r>
      <w:r>
        <w:t>toki-erakundeei</w:t>
      </w:r>
      <w:r>
        <w:rPr>
          <w:spacing w:val="-2"/>
        </w:rPr>
        <w:t xml:space="preserve"> </w:t>
      </w:r>
      <w:r>
        <w:t>beren</w:t>
      </w:r>
      <w:r>
        <w:rPr>
          <w:spacing w:val="-2"/>
        </w:rPr>
        <w:t xml:space="preserve"> </w:t>
      </w:r>
      <w:r>
        <w:t>liburutegietan</w:t>
      </w:r>
      <w:r>
        <w:rPr>
          <w:spacing w:val="-2"/>
        </w:rPr>
        <w:t xml:space="preserve"> </w:t>
      </w:r>
      <w:r>
        <w:t>teknologia</w:t>
      </w:r>
      <w:r>
        <w:rPr>
          <w:spacing w:val="-2"/>
        </w:rPr>
        <w:t xml:space="preserve"> </w:t>
      </w:r>
      <w:r>
        <w:t>berriak</w:t>
      </w:r>
      <w:r>
        <w:rPr>
          <w:spacing w:val="-2"/>
        </w:rPr>
        <w:t xml:space="preserve"> </w:t>
      </w:r>
      <w:r>
        <w:t>ezartzeko</w:t>
      </w:r>
      <w:r>
        <w:rPr>
          <w:spacing w:val="-2"/>
        </w:rPr>
        <w:t xml:space="preserve"> </w:t>
      </w:r>
      <w:r>
        <w:t>edo/eta garatzeko diru-laguntzak emateko modua egungo aginduak arautzen duen babesean emandako laguntzen esparruan, gastu hau egin dela:</w:t>
      </w:r>
    </w:p>
    <w:p w:rsidR="00130DC7" w:rsidRDefault="00130DC7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3"/>
        <w:gridCol w:w="2016"/>
      </w:tblGrid>
      <w:tr w:rsidR="00130DC7">
        <w:trPr>
          <w:trHeight w:val="556"/>
        </w:trPr>
        <w:tc>
          <w:tcPr>
            <w:tcW w:w="8423" w:type="dxa"/>
            <w:shd w:val="clear" w:color="auto" w:fill="999999"/>
          </w:tcPr>
          <w:p w:rsidR="00130DC7" w:rsidRDefault="00271D4E">
            <w:pPr>
              <w:pStyle w:val="TableParagraph"/>
              <w:spacing w:before="148"/>
              <w:ind w:left="2698" w:right="2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Elementuen banakako </w:t>
            </w:r>
            <w:r>
              <w:rPr>
                <w:b/>
                <w:spacing w:val="-2"/>
                <w:sz w:val="20"/>
              </w:rPr>
              <w:t>zerrenda</w:t>
            </w:r>
          </w:p>
        </w:tc>
        <w:tc>
          <w:tcPr>
            <w:tcW w:w="2016" w:type="dxa"/>
            <w:shd w:val="clear" w:color="auto" w:fill="999999"/>
          </w:tcPr>
          <w:p w:rsidR="00130DC7" w:rsidRDefault="00271D4E">
            <w:pPr>
              <w:pStyle w:val="TableParagraph"/>
              <w:spacing w:before="28" w:line="249" w:lineRule="auto"/>
              <w:ind w:left="463" w:firstLine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Gastuaren zenbatekoa</w:t>
            </w:r>
          </w:p>
        </w:tc>
      </w:tr>
      <w:tr w:rsidR="00130DC7">
        <w:trPr>
          <w:trHeight w:val="556"/>
        </w:trPr>
        <w:tc>
          <w:tcPr>
            <w:tcW w:w="8423" w:type="dxa"/>
          </w:tcPr>
          <w:p w:rsidR="00130DC7" w:rsidRDefault="00130D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:rsidR="00130DC7" w:rsidRDefault="00130D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DC7">
        <w:trPr>
          <w:trHeight w:val="556"/>
        </w:trPr>
        <w:tc>
          <w:tcPr>
            <w:tcW w:w="8423" w:type="dxa"/>
          </w:tcPr>
          <w:p w:rsidR="00130DC7" w:rsidRDefault="00130DC7">
            <w:pPr>
              <w:pStyle w:val="TableParagraph"/>
              <w:spacing w:before="161"/>
              <w:ind w:right="101"/>
              <w:jc w:val="right"/>
              <w:rPr>
                <w:b/>
                <w:sz w:val="18"/>
              </w:rPr>
            </w:pPr>
          </w:p>
        </w:tc>
        <w:tc>
          <w:tcPr>
            <w:tcW w:w="2016" w:type="dxa"/>
          </w:tcPr>
          <w:p w:rsidR="00130DC7" w:rsidRDefault="00130D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609">
        <w:trPr>
          <w:trHeight w:val="556"/>
        </w:trPr>
        <w:tc>
          <w:tcPr>
            <w:tcW w:w="8423" w:type="dxa"/>
          </w:tcPr>
          <w:p w:rsidR="00563609" w:rsidRDefault="00563609">
            <w:pPr>
              <w:pStyle w:val="TableParagraph"/>
              <w:spacing w:before="161"/>
              <w:ind w:right="101"/>
              <w:jc w:val="right"/>
              <w:rPr>
                <w:b/>
                <w:spacing w:val="-2"/>
                <w:sz w:val="18"/>
              </w:rPr>
            </w:pPr>
          </w:p>
        </w:tc>
        <w:tc>
          <w:tcPr>
            <w:tcW w:w="2016" w:type="dxa"/>
          </w:tcPr>
          <w:p w:rsidR="00563609" w:rsidRDefault="005636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5CC8">
        <w:trPr>
          <w:trHeight w:val="556"/>
        </w:trPr>
        <w:tc>
          <w:tcPr>
            <w:tcW w:w="8423" w:type="dxa"/>
          </w:tcPr>
          <w:p w:rsidR="00255CC8" w:rsidRDefault="00255CC8">
            <w:pPr>
              <w:pStyle w:val="TableParagraph"/>
              <w:spacing w:before="161"/>
              <w:ind w:right="101"/>
              <w:jc w:val="right"/>
              <w:rPr>
                <w:b/>
                <w:spacing w:val="-2"/>
                <w:sz w:val="18"/>
              </w:rPr>
            </w:pPr>
            <w:bookmarkStart w:id="0" w:name="_GoBack"/>
            <w:bookmarkEnd w:id="0"/>
          </w:p>
        </w:tc>
        <w:tc>
          <w:tcPr>
            <w:tcW w:w="2016" w:type="dxa"/>
          </w:tcPr>
          <w:p w:rsidR="00255CC8" w:rsidRDefault="00255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609">
        <w:trPr>
          <w:trHeight w:val="556"/>
        </w:trPr>
        <w:tc>
          <w:tcPr>
            <w:tcW w:w="8423" w:type="dxa"/>
          </w:tcPr>
          <w:p w:rsidR="00563609" w:rsidRDefault="00563609">
            <w:pPr>
              <w:pStyle w:val="TableParagraph"/>
              <w:spacing w:before="161"/>
              <w:ind w:right="101"/>
              <w:jc w:val="right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Guztira</w:t>
            </w:r>
          </w:p>
        </w:tc>
        <w:tc>
          <w:tcPr>
            <w:tcW w:w="2016" w:type="dxa"/>
          </w:tcPr>
          <w:p w:rsidR="00563609" w:rsidRDefault="005636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0DC7" w:rsidRDefault="00271D4E">
      <w:pPr>
        <w:pStyle w:val="Textoindependiente"/>
        <w:spacing w:before="170"/>
        <w:ind w:left="176"/>
        <w:jc w:val="both"/>
      </w:pPr>
      <w:r>
        <w:t>Honako</w:t>
      </w:r>
      <w:r>
        <w:rPr>
          <w:spacing w:val="-13"/>
        </w:rPr>
        <w:t xml:space="preserve"> </w:t>
      </w:r>
      <w:proofErr w:type="spellStart"/>
      <w:r>
        <w:t>finantziazio</w:t>
      </w:r>
      <w:proofErr w:type="spellEnd"/>
      <w:r>
        <w:t>-iturrien</w:t>
      </w:r>
      <w:r>
        <w:rPr>
          <w:spacing w:val="-12"/>
        </w:rPr>
        <w:t xml:space="preserve"> </w:t>
      </w:r>
      <w:r>
        <w:rPr>
          <w:spacing w:val="-2"/>
        </w:rPr>
        <w:t>kontura:</w:t>
      </w:r>
    </w:p>
    <w:p w:rsidR="00130DC7" w:rsidRDefault="00130DC7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3"/>
        <w:gridCol w:w="2016"/>
      </w:tblGrid>
      <w:tr w:rsidR="00130DC7">
        <w:trPr>
          <w:trHeight w:val="556"/>
        </w:trPr>
        <w:tc>
          <w:tcPr>
            <w:tcW w:w="8423" w:type="dxa"/>
            <w:shd w:val="clear" w:color="auto" w:fill="999999"/>
          </w:tcPr>
          <w:p w:rsidR="00130DC7" w:rsidRDefault="00271D4E">
            <w:pPr>
              <w:pStyle w:val="TableParagraph"/>
              <w:spacing w:before="148"/>
              <w:ind w:left="2697" w:right="268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Entitatea</w:t>
            </w:r>
          </w:p>
        </w:tc>
        <w:tc>
          <w:tcPr>
            <w:tcW w:w="2016" w:type="dxa"/>
            <w:shd w:val="clear" w:color="auto" w:fill="999999"/>
          </w:tcPr>
          <w:p w:rsidR="00130DC7" w:rsidRDefault="00271D4E">
            <w:pPr>
              <w:pStyle w:val="TableParagraph"/>
              <w:spacing w:before="28" w:line="249" w:lineRule="auto"/>
              <w:ind w:left="463" w:firstLine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Gastuaren zenbatekoa</w:t>
            </w:r>
          </w:p>
        </w:tc>
      </w:tr>
      <w:tr w:rsidR="00130DC7">
        <w:trPr>
          <w:trHeight w:val="556"/>
        </w:trPr>
        <w:tc>
          <w:tcPr>
            <w:tcW w:w="8423" w:type="dxa"/>
          </w:tcPr>
          <w:p w:rsidR="00130DC7" w:rsidRDefault="00271D4E" w:rsidP="00271D4E">
            <w:pPr>
              <w:pStyle w:val="TableParagraph"/>
              <w:spacing w:before="161"/>
              <w:ind w:left="56"/>
              <w:rPr>
                <w:sz w:val="18"/>
              </w:rPr>
            </w:pPr>
            <w:r>
              <w:rPr>
                <w:sz w:val="18"/>
              </w:rPr>
              <w:t>Kultura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eta </w:t>
            </w:r>
            <w:r>
              <w:rPr>
                <w:sz w:val="18"/>
              </w:rPr>
              <w:t>Hizkuntza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Politika </w:t>
            </w:r>
            <w:r>
              <w:rPr>
                <w:spacing w:val="-2"/>
                <w:sz w:val="18"/>
              </w:rPr>
              <w:t>Saila</w:t>
            </w:r>
          </w:p>
        </w:tc>
        <w:tc>
          <w:tcPr>
            <w:tcW w:w="2016" w:type="dxa"/>
          </w:tcPr>
          <w:p w:rsidR="00130DC7" w:rsidRDefault="00130D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DC7">
        <w:trPr>
          <w:trHeight w:val="556"/>
        </w:trPr>
        <w:tc>
          <w:tcPr>
            <w:tcW w:w="8423" w:type="dxa"/>
          </w:tcPr>
          <w:p w:rsidR="00130DC7" w:rsidRDefault="00271D4E">
            <w:pPr>
              <w:pStyle w:val="TableParagraph"/>
              <w:spacing w:before="161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Udala/Mankomunitatea/Partzuergoa</w:t>
            </w:r>
          </w:p>
        </w:tc>
        <w:tc>
          <w:tcPr>
            <w:tcW w:w="2016" w:type="dxa"/>
          </w:tcPr>
          <w:p w:rsidR="00130DC7" w:rsidRDefault="00130D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DC7">
        <w:trPr>
          <w:trHeight w:val="556"/>
        </w:trPr>
        <w:tc>
          <w:tcPr>
            <w:tcW w:w="8423" w:type="dxa"/>
          </w:tcPr>
          <w:p w:rsidR="00130DC7" w:rsidRDefault="00271D4E">
            <w:pPr>
              <w:pStyle w:val="TableParagraph"/>
              <w:spacing w:before="161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Guztira</w:t>
            </w:r>
          </w:p>
        </w:tc>
        <w:tc>
          <w:tcPr>
            <w:tcW w:w="2016" w:type="dxa"/>
          </w:tcPr>
          <w:p w:rsidR="00130DC7" w:rsidRDefault="00130D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0DC7" w:rsidRDefault="00130DC7">
      <w:pPr>
        <w:pStyle w:val="Textoindependiente"/>
        <w:rPr>
          <w:sz w:val="20"/>
        </w:rPr>
      </w:pPr>
    </w:p>
    <w:p w:rsidR="00130DC7" w:rsidRDefault="00271D4E">
      <w:pPr>
        <w:pStyle w:val="Textoindependiente"/>
        <w:spacing w:before="136"/>
        <w:ind w:left="2156"/>
      </w:pPr>
      <w:r>
        <w:t>Izpta.:</w:t>
      </w:r>
      <w:r>
        <w:rPr>
          <w:spacing w:val="-13"/>
        </w:rPr>
        <w:t xml:space="preserve"> </w:t>
      </w:r>
      <w:r>
        <w:t>(</w:t>
      </w:r>
      <w:proofErr w:type="spellStart"/>
      <w:r>
        <w:t>Kontuhartzailearen</w:t>
      </w:r>
      <w:proofErr w:type="spellEnd"/>
      <w:r>
        <w:rPr>
          <w:spacing w:val="-12"/>
        </w:rPr>
        <w:t xml:space="preserve"> </w:t>
      </w:r>
      <w:r>
        <w:t>edo</w:t>
      </w:r>
      <w:r>
        <w:rPr>
          <w:spacing w:val="-13"/>
        </w:rPr>
        <w:t xml:space="preserve"> </w:t>
      </w:r>
      <w:r>
        <w:t>Idazkariaren/</w:t>
      </w:r>
      <w:proofErr w:type="spellStart"/>
      <w:r>
        <w:t>Kontuhartzailearen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sinadura)</w:t>
      </w:r>
    </w:p>
    <w:p w:rsidR="00130DC7" w:rsidRDefault="00130DC7">
      <w:pPr>
        <w:pStyle w:val="Textoindependiente"/>
        <w:rPr>
          <w:sz w:val="20"/>
        </w:rPr>
      </w:pPr>
    </w:p>
    <w:p w:rsidR="00130DC7" w:rsidRDefault="00130DC7">
      <w:pPr>
        <w:pStyle w:val="Textoindependiente"/>
        <w:rPr>
          <w:sz w:val="20"/>
        </w:rPr>
      </w:pPr>
    </w:p>
    <w:p w:rsidR="00130DC7" w:rsidRDefault="00130DC7">
      <w:pPr>
        <w:pStyle w:val="Textoindependiente"/>
        <w:spacing w:before="5"/>
        <w:rPr>
          <w:sz w:val="27"/>
        </w:rPr>
      </w:pPr>
    </w:p>
    <w:p w:rsidR="00130DC7" w:rsidRDefault="00271D4E">
      <w:pPr>
        <w:pStyle w:val="Textoindependiente"/>
        <w:tabs>
          <w:tab w:val="left" w:pos="8660"/>
        </w:tabs>
        <w:spacing w:before="100"/>
        <w:ind w:left="4469"/>
        <w:rPr>
          <w:rFonts w:ascii="Verdana"/>
        </w:rPr>
      </w:pPr>
      <w:r>
        <w:rPr>
          <w:rFonts w:ascii="Verdana"/>
          <w:spacing w:val="-4"/>
        </w:rPr>
        <w:t>(e)n</w:t>
      </w:r>
      <w:r>
        <w:rPr>
          <w:rFonts w:ascii="Verdana"/>
        </w:rPr>
        <w:tab/>
      </w:r>
      <w:r>
        <w:rPr>
          <w:rFonts w:ascii="Verdana"/>
          <w:spacing w:val="-2"/>
        </w:rPr>
        <w:t>(e)</w:t>
      </w:r>
      <w:proofErr w:type="spellStart"/>
      <w:r>
        <w:rPr>
          <w:rFonts w:ascii="Verdana"/>
          <w:spacing w:val="-2"/>
        </w:rPr>
        <w:t>an</w:t>
      </w:r>
      <w:proofErr w:type="spellEnd"/>
    </w:p>
    <w:p w:rsidR="00130DC7" w:rsidRDefault="00271D4E">
      <w:pPr>
        <w:pStyle w:val="Textoindependiente"/>
        <w:spacing w:before="6"/>
        <w:rPr>
          <w:rFonts w:ascii="Verdana"/>
          <w:sz w:val="3"/>
        </w:rPr>
      </w:pPr>
      <w:r>
        <w:rPr>
          <w:noProof/>
          <w:lang w:eastAsia="eu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1518538</wp:posOffset>
                </wp:positionH>
                <wp:positionV relativeFrom="paragraph">
                  <wp:posOffset>42267</wp:posOffset>
                </wp:positionV>
                <wp:extent cx="16643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4335">
                              <a:moveTo>
                                <a:pt x="0" y="0"/>
                              </a:moveTo>
                              <a:lnTo>
                                <a:pt x="166373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F9869" id="Graphic 23" o:spid="_x0000_s1026" style="position:absolute;margin-left:119.55pt;margin-top:3.35pt;width:131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" path="m,l1663738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3650462</wp:posOffset>
                </wp:positionH>
                <wp:positionV relativeFrom="paragraph">
                  <wp:posOffset>42267</wp:posOffset>
                </wp:positionV>
                <wp:extent cx="219329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3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3290">
                              <a:moveTo>
                                <a:pt x="0" y="0"/>
                              </a:moveTo>
                              <a:lnTo>
                                <a:pt x="219285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C9503" id="Graphic 24" o:spid="_x0000_s1026" style="position:absolute;margin-left:287.45pt;margin-top:3.35pt;width:172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" path="m,l2192858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130DC7" w:rsidRDefault="00130DC7">
      <w:pPr>
        <w:pStyle w:val="Textoindependiente"/>
        <w:rPr>
          <w:rFonts w:ascii="Verdana"/>
          <w:sz w:val="20"/>
        </w:rPr>
      </w:pPr>
    </w:p>
    <w:p w:rsidR="00130DC7" w:rsidRDefault="00130DC7">
      <w:pPr>
        <w:pStyle w:val="Textoindependiente"/>
        <w:rPr>
          <w:rFonts w:ascii="Verdana"/>
          <w:sz w:val="20"/>
        </w:rPr>
      </w:pPr>
    </w:p>
    <w:p w:rsidR="00130DC7" w:rsidRDefault="00130DC7">
      <w:pPr>
        <w:pStyle w:val="Textoindependiente"/>
        <w:rPr>
          <w:rFonts w:ascii="Verdana"/>
          <w:sz w:val="17"/>
        </w:rPr>
      </w:pPr>
    </w:p>
    <w:p w:rsidR="00130DC7" w:rsidRDefault="00271D4E" w:rsidP="00271D4E">
      <w:pPr>
        <w:pStyle w:val="Textoindependiente"/>
        <w:spacing w:before="94"/>
        <w:ind w:left="2876" w:firstLine="4"/>
      </w:pPr>
      <w:r>
        <w:t xml:space="preserve">                        KULTURA</w:t>
      </w:r>
      <w:r>
        <w:rPr>
          <w:spacing w:val="-1"/>
        </w:rPr>
        <w:t xml:space="preserve"> </w:t>
      </w:r>
      <w:r>
        <w:rPr>
          <w:spacing w:val="-2"/>
        </w:rPr>
        <w:t>SAILBURUORDEA</w:t>
      </w:r>
    </w:p>
    <w:sectPr w:rsidR="00130DC7">
      <w:type w:val="continuous"/>
      <w:pgSz w:w="11910" w:h="16840"/>
      <w:pgMar w:top="70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C7"/>
    <w:rsid w:val="00130DC7"/>
    <w:rsid w:val="00255CC8"/>
    <w:rsid w:val="00271D4E"/>
    <w:rsid w:val="00563609"/>
    <w:rsid w:val="00A64994"/>
    <w:rsid w:val="00A71E19"/>
    <w:rsid w:val="00D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8E20B-83DE-4422-A278-DDC84105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35"/>
      <w:ind w:left="3334" w:right="332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Justifikazio egiaztagiria</vt:lpstr>
    </vt:vector>
  </TitlesOfParts>
  <Company>Eusko Jaurlaritza Gobierno Vasco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Justifikazio egiaztagiria</dc:title>
  <dc:subject>Justifikazio egiaztagiria</dc:subject>
  <dc:creator>Acebes Hernández, Patricia</dc:creator>
  <cp:lastModifiedBy>Acebes Hernández, Patricia</cp:lastModifiedBy>
  <cp:revision>3</cp:revision>
  <dcterms:created xsi:type="dcterms:W3CDTF">2023-11-02T09:51:00Z</dcterms:created>
  <dcterms:modified xsi:type="dcterms:W3CDTF">2023-11-02T09:52:00Z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2023-07-05T00:00:00Z</vt:filetime>
  </property>
  <property fmtid="{D5CDD505-2E9C-101B-9397-08002B2CF9AE}" pid="5" name="Producer">
    <vt:lpwstr>Adobe LiveCycle Designer 11.0</vt:lpwstr>
  </property>
</Properties>
</file>