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BDB" w14:textId="68C2C17A" w:rsidR="00A75824" w:rsidRPr="001835E9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1835E9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1835E9">
        <w:rPr>
          <w:rFonts w:ascii="Arial" w:hAnsi="Arial" w:cs="Arial"/>
          <w:b/>
          <w:sz w:val="28"/>
          <w:szCs w:val="28"/>
          <w:lang w:val="es-ES"/>
        </w:rPr>
        <w:t>-A</w:t>
      </w:r>
      <w:r w:rsidR="00B46E2F" w:rsidRPr="001835E9">
        <w:rPr>
          <w:rFonts w:ascii="Arial" w:hAnsi="Arial" w:cs="Arial"/>
          <w:b/>
          <w:sz w:val="28"/>
          <w:szCs w:val="28"/>
          <w:lang w:val="es-ES"/>
        </w:rPr>
        <w:t>.</w:t>
      </w:r>
      <w:r w:rsidR="00376A7D" w:rsidRPr="001835E9">
        <w:rPr>
          <w:rFonts w:ascii="Arial" w:hAnsi="Arial"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835E9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1835E9" w:rsidRDefault="00F6095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1835E9" w:rsidRDefault="00316F93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 </w:t>
            </w:r>
            <w:r w:rsidR="00E10D3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 </w:t>
            </w:r>
            <w:r w:rsidR="00376A7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>ACCIÓN COMPLEMENTARIA</w:t>
            </w:r>
          </w:p>
          <w:p w14:paraId="426834B7" w14:textId="77777777" w:rsidR="00743142" w:rsidRPr="001835E9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136A0AC" w14:textId="00061C5B" w:rsidR="00A75824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</w:t>
            </w:r>
          </w:p>
          <w:p w14:paraId="5369C388" w14:textId="0C69FCE4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Departamento de Salud del Gobierno Vasco</w:t>
            </w:r>
            <w:r w:rsidR="00D13ADD"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. Convocatoria </w:t>
            </w:r>
            <w:r w:rsidR="00DC4C9A" w:rsidRPr="001835E9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1F4373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58965017" w14:textId="77777777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07B4152E" w:rsidR="00376A7D" w:rsidRPr="001835E9" w:rsidRDefault="00376A7D" w:rsidP="00F6095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Acciones complementarias de especial interés </w:t>
            </w:r>
          </w:p>
        </w:tc>
      </w:tr>
    </w:tbl>
    <w:p w14:paraId="0E8D7C87" w14:textId="3EB7D253" w:rsidR="00A75824" w:rsidRPr="001835E9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D0C8096" w14:textId="77777777" w:rsidR="00316F93" w:rsidRPr="001835E9" w:rsidRDefault="00316F93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:rsidRPr="001835E9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Pr="001835E9" w:rsidRDefault="00F60954" w:rsidP="00A75824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Pr="001835E9" w:rsidRDefault="00E6145C" w:rsidP="00A7582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1835E9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</w:t>
            </w:r>
          </w:p>
        </w:tc>
      </w:tr>
    </w:tbl>
    <w:p w14:paraId="3D898373" w14:textId="77777777" w:rsidR="00F001E3" w:rsidRPr="001835E9" w:rsidRDefault="00F001E3" w:rsidP="00A75824">
      <w:pPr>
        <w:spacing w:after="120"/>
        <w:ind w:left="252"/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14:paraId="1887DDA2" w14:textId="751F1375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3DCB26C3" w14:textId="2CCB1A94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06C775B6" w14:textId="0C939251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1460F61C" w14:textId="77777777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6DDD3A61" w14:textId="77777777" w:rsidR="00F001E3" w:rsidRPr="001835E9" w:rsidRDefault="00F001E3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1835E9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1835E9" w:rsidRDefault="00302C92" w:rsidP="00C77086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1835E9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E9EC473" w14:textId="77777777" w:rsidR="00611CC8" w:rsidRPr="001835E9" w:rsidRDefault="00611CC8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1835E9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1835E9" w:rsidRDefault="00E61C9A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es-ES"/>
              </w:rPr>
            </w:pPr>
          </w:p>
          <w:p w14:paraId="78FF2A67" w14:textId="1DE9BB89" w:rsidR="00E61C9A" w:rsidRPr="001835E9" w:rsidRDefault="00B75E95" w:rsidP="00600C3E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COORDINADOR/A </w:t>
            </w:r>
            <w:r w:rsidR="00600C3E" w:rsidRPr="001835E9">
              <w:rPr>
                <w:rFonts w:ascii="Arial" w:hAnsi="Arial" w:cs="Arial"/>
                <w:b/>
                <w:szCs w:val="22"/>
                <w:lang w:val="es-ES"/>
              </w:rPr>
              <w:t>DE LA ACCIÓN COMPLEMENTARIA</w:t>
            </w:r>
          </w:p>
        </w:tc>
      </w:tr>
      <w:tr w:rsidR="0068390F" w:rsidRPr="001835E9" w14:paraId="2DCE2D7F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1835E9" w:rsidRDefault="0068390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154B5897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33C891BD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59B42D90" w14:textId="77777777" w:rsidR="00E61C9A" w:rsidRPr="001835E9" w:rsidRDefault="00E61C9A">
      <w:pPr>
        <w:rPr>
          <w:rFonts w:ascii="Arial" w:hAnsi="Arial" w:cs="Arial"/>
        </w:rPr>
      </w:pPr>
    </w:p>
    <w:p w14:paraId="0A02337E" w14:textId="77777777" w:rsidR="00E61C9A" w:rsidRPr="001835E9" w:rsidRDefault="00E61C9A">
      <w:pPr>
        <w:rPr>
          <w:rFonts w:ascii="Arial" w:hAnsi="Arial" w:cs="Arial"/>
        </w:rPr>
      </w:pPr>
    </w:p>
    <w:p w14:paraId="6C37EF6A" w14:textId="77777777" w:rsidR="00E61C9A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FDB181B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338A6DE" w14:textId="77777777" w:rsidR="00E61C9A" w:rsidRPr="001835E9" w:rsidRDefault="00E61C9A" w:rsidP="00E61C9A">
          <w:pPr>
            <w:rPr>
              <w:rFonts w:ascii="Arial" w:hAnsi="Arial" w:cs="Arial"/>
            </w:rPr>
          </w:pPr>
        </w:p>
        <w:p w14:paraId="4F664B12" w14:textId="77777777" w:rsidR="00A75824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1835E9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1835E9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25AC2C3" w14:textId="77777777" w:rsidR="0029426D" w:rsidRPr="001835E9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54DAFF5" w14:textId="4945F283" w:rsidR="00ED52DF" w:rsidRPr="001835E9" w:rsidRDefault="00A75824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1835E9">
            <w:rPr>
              <w:rFonts w:ascii="Arial" w:hAnsi="Arial" w:cs="Arial"/>
            </w:rPr>
            <w:fldChar w:fldCharType="begin"/>
          </w:r>
          <w:r w:rsidRPr="001835E9">
            <w:rPr>
              <w:rFonts w:ascii="Arial" w:hAnsi="Arial" w:cs="Arial"/>
            </w:rPr>
            <w:instrText xml:space="preserve"> TOC \o "1-3" \h \z \u </w:instrText>
          </w:r>
          <w:r w:rsidRPr="001835E9">
            <w:rPr>
              <w:rFonts w:ascii="Arial" w:hAnsi="Arial" w:cs="Arial"/>
            </w:rPr>
            <w:fldChar w:fldCharType="separate"/>
          </w:r>
          <w:hyperlink w:anchor="_Toc95721897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1 Resumen de la acción complementaria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_Toc95721897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3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640559" w14:textId="3EE57700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8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2 Antecedentes y estado del arte actual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_Toc95721898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4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2DFBC8" w14:textId="2FB50B91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9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3 Plan de trabajo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_Toc95721899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5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20CFF7" w14:textId="49185719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0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4 Descripción del equipo solicitante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_Toc95721900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6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D72C4A" w14:textId="2992D7B9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1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5 Aplicabilidad, utilidad e impacto esperado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_Toc95721901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7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B12DD" w14:textId="513E4A4E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2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6 Medidas para la explotación y difusión de los resultados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_Toc95721902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8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F650D" w14:textId="67B7A280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3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7 Integración de la perspectiva de género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_Toc95721903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9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F48979" w14:textId="6C7EECD8" w:rsidR="00ED52DF" w:rsidRPr="001835E9" w:rsidRDefault="001F4373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4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8 Presupuesto y justificación de gastos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_Toc95721904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10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44705A86" w:rsidR="00A75824" w:rsidRPr="001835E9" w:rsidRDefault="00A75824">
          <w:pPr>
            <w:rPr>
              <w:rFonts w:ascii="Arial" w:hAnsi="Arial" w:cs="Arial"/>
            </w:rPr>
          </w:pPr>
          <w:r w:rsidRPr="001835E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F5C0CF" w14:textId="77777777" w:rsidR="00A75824" w:rsidRPr="001835E9" w:rsidRDefault="00A75824">
      <w:pPr>
        <w:rPr>
          <w:rFonts w:ascii="Arial" w:hAnsi="Arial" w:cs="Arial"/>
        </w:rPr>
      </w:pPr>
      <w:r w:rsidRPr="001835E9">
        <w:rPr>
          <w:rFonts w:ascii="Arial" w:hAnsi="Arial" w:cs="Arial"/>
        </w:rPr>
        <w:tab/>
      </w:r>
    </w:p>
    <w:p w14:paraId="53F293CC" w14:textId="77777777" w:rsidR="00D7071D" w:rsidRPr="001835E9" w:rsidRDefault="00D7071D">
      <w:pPr>
        <w:rPr>
          <w:rFonts w:ascii="Arial" w:hAnsi="Arial" w:cs="Arial"/>
        </w:rPr>
      </w:pPr>
    </w:p>
    <w:p w14:paraId="1C1CE7B5" w14:textId="77777777" w:rsidR="00D7071D" w:rsidRPr="001835E9" w:rsidRDefault="00D7071D">
      <w:pPr>
        <w:rPr>
          <w:rFonts w:ascii="Arial" w:hAnsi="Arial" w:cs="Arial"/>
        </w:rPr>
      </w:pPr>
    </w:p>
    <w:p w14:paraId="1BF1C221" w14:textId="77777777" w:rsidR="00D7071D" w:rsidRPr="001835E9" w:rsidRDefault="00D7071D">
      <w:pPr>
        <w:rPr>
          <w:rFonts w:ascii="Arial" w:hAnsi="Arial" w:cs="Arial"/>
        </w:rPr>
      </w:pPr>
    </w:p>
    <w:p w14:paraId="24B12862" w14:textId="77777777" w:rsidR="00D7071D" w:rsidRPr="001835E9" w:rsidRDefault="00D7071D">
      <w:pPr>
        <w:rPr>
          <w:rFonts w:ascii="Arial" w:hAnsi="Arial" w:cs="Arial"/>
        </w:rPr>
      </w:pPr>
    </w:p>
    <w:p w14:paraId="3B66FA83" w14:textId="77777777" w:rsidR="00D7071D" w:rsidRPr="001835E9" w:rsidRDefault="00D7071D">
      <w:pPr>
        <w:rPr>
          <w:rFonts w:ascii="Arial" w:hAnsi="Arial" w:cs="Arial"/>
        </w:rPr>
      </w:pPr>
    </w:p>
    <w:p w14:paraId="78A5554B" w14:textId="77777777" w:rsidR="00D7071D" w:rsidRPr="001835E9" w:rsidRDefault="00D7071D">
      <w:pPr>
        <w:rPr>
          <w:rFonts w:ascii="Arial" w:hAnsi="Arial" w:cs="Arial"/>
        </w:rPr>
      </w:pPr>
    </w:p>
    <w:p w14:paraId="79C6190D" w14:textId="77777777" w:rsidR="00D7071D" w:rsidRPr="001835E9" w:rsidRDefault="00D7071D">
      <w:pPr>
        <w:rPr>
          <w:rFonts w:ascii="Arial" w:hAnsi="Arial" w:cs="Arial"/>
        </w:rPr>
      </w:pPr>
    </w:p>
    <w:p w14:paraId="3FBBFCD6" w14:textId="77777777" w:rsidR="00D7071D" w:rsidRPr="001835E9" w:rsidRDefault="00D7071D">
      <w:pPr>
        <w:rPr>
          <w:rFonts w:ascii="Arial" w:hAnsi="Arial" w:cs="Arial"/>
        </w:rPr>
      </w:pPr>
    </w:p>
    <w:p w14:paraId="29DF73FD" w14:textId="77777777" w:rsidR="00D7071D" w:rsidRPr="001835E9" w:rsidRDefault="00D7071D">
      <w:pPr>
        <w:rPr>
          <w:rFonts w:ascii="Arial" w:hAnsi="Arial" w:cs="Arial"/>
        </w:rPr>
      </w:pPr>
    </w:p>
    <w:p w14:paraId="7C716701" w14:textId="77777777" w:rsidR="00D7071D" w:rsidRPr="001835E9" w:rsidRDefault="00D7071D">
      <w:pPr>
        <w:rPr>
          <w:rFonts w:ascii="Arial" w:hAnsi="Arial" w:cs="Arial"/>
        </w:rPr>
      </w:pPr>
    </w:p>
    <w:p w14:paraId="2589971D" w14:textId="77777777" w:rsidR="00D7071D" w:rsidRPr="001835E9" w:rsidRDefault="00D7071D">
      <w:pPr>
        <w:rPr>
          <w:rFonts w:ascii="Arial" w:hAnsi="Arial" w:cs="Arial"/>
        </w:rPr>
      </w:pPr>
    </w:p>
    <w:p w14:paraId="2A76EFDB" w14:textId="77777777" w:rsidR="00D7071D" w:rsidRPr="001835E9" w:rsidRDefault="00D7071D">
      <w:pPr>
        <w:rPr>
          <w:rFonts w:ascii="Arial" w:hAnsi="Arial" w:cs="Arial"/>
        </w:rPr>
      </w:pPr>
    </w:p>
    <w:p w14:paraId="2FDC6081" w14:textId="77777777" w:rsidR="00D7071D" w:rsidRPr="001835E9" w:rsidRDefault="00D7071D">
      <w:pPr>
        <w:rPr>
          <w:rFonts w:ascii="Arial" w:hAnsi="Arial" w:cs="Arial"/>
        </w:rPr>
      </w:pPr>
    </w:p>
    <w:p w14:paraId="346EF454" w14:textId="77777777" w:rsidR="00D7071D" w:rsidRPr="001835E9" w:rsidRDefault="00D7071D">
      <w:pPr>
        <w:rPr>
          <w:rFonts w:ascii="Arial" w:hAnsi="Arial" w:cs="Arial"/>
        </w:rPr>
      </w:pPr>
    </w:p>
    <w:p w14:paraId="1FA00E96" w14:textId="77777777" w:rsidR="00D7071D" w:rsidRPr="001835E9" w:rsidRDefault="00D7071D">
      <w:pPr>
        <w:rPr>
          <w:rFonts w:ascii="Arial" w:hAnsi="Arial" w:cs="Arial"/>
        </w:rPr>
      </w:pPr>
    </w:p>
    <w:p w14:paraId="5A5C62B0" w14:textId="77777777" w:rsidR="00D7071D" w:rsidRPr="001835E9" w:rsidRDefault="00D7071D">
      <w:pPr>
        <w:rPr>
          <w:rFonts w:ascii="Arial" w:hAnsi="Arial" w:cs="Arial"/>
        </w:rPr>
      </w:pPr>
    </w:p>
    <w:p w14:paraId="2542DDBE" w14:textId="77777777" w:rsidR="00D7071D" w:rsidRPr="001835E9" w:rsidRDefault="00D7071D">
      <w:pPr>
        <w:rPr>
          <w:rFonts w:ascii="Arial" w:hAnsi="Arial" w:cs="Arial"/>
        </w:rPr>
      </w:pPr>
    </w:p>
    <w:p w14:paraId="114199C5" w14:textId="77777777" w:rsidR="00D7071D" w:rsidRPr="001835E9" w:rsidRDefault="00D7071D">
      <w:pPr>
        <w:rPr>
          <w:rFonts w:ascii="Arial" w:hAnsi="Arial" w:cs="Arial"/>
        </w:rPr>
      </w:pPr>
    </w:p>
    <w:p w14:paraId="1CB4C295" w14:textId="77777777" w:rsidR="00D7071D" w:rsidRPr="001835E9" w:rsidRDefault="00D7071D">
      <w:pPr>
        <w:rPr>
          <w:rFonts w:ascii="Arial" w:hAnsi="Arial" w:cs="Arial"/>
        </w:rPr>
      </w:pPr>
    </w:p>
    <w:p w14:paraId="5D998174" w14:textId="77777777" w:rsidR="00D7071D" w:rsidRPr="001835E9" w:rsidRDefault="00D7071D">
      <w:pPr>
        <w:rPr>
          <w:rFonts w:ascii="Arial" w:hAnsi="Arial" w:cs="Arial"/>
        </w:rPr>
      </w:pPr>
    </w:p>
    <w:p w14:paraId="6508293D" w14:textId="77777777" w:rsidR="00D7071D" w:rsidRPr="001835E9" w:rsidRDefault="00D7071D">
      <w:pPr>
        <w:rPr>
          <w:rFonts w:ascii="Arial" w:hAnsi="Arial" w:cs="Arial"/>
        </w:rPr>
      </w:pPr>
    </w:p>
    <w:p w14:paraId="0522EACC" w14:textId="77777777" w:rsidR="00D7071D" w:rsidRPr="001835E9" w:rsidRDefault="00D7071D">
      <w:pPr>
        <w:rPr>
          <w:rFonts w:ascii="Arial" w:hAnsi="Arial" w:cs="Arial"/>
        </w:rPr>
      </w:pPr>
    </w:p>
    <w:p w14:paraId="27963B39" w14:textId="77777777" w:rsidR="00D7071D" w:rsidRPr="001835E9" w:rsidRDefault="00D7071D">
      <w:pPr>
        <w:rPr>
          <w:rFonts w:ascii="Arial" w:hAnsi="Arial" w:cs="Arial"/>
        </w:rPr>
      </w:pPr>
    </w:p>
    <w:p w14:paraId="496ACC81" w14:textId="77777777" w:rsidR="00D7071D" w:rsidRPr="001835E9" w:rsidRDefault="00D7071D">
      <w:pPr>
        <w:rPr>
          <w:rFonts w:ascii="Arial" w:hAnsi="Arial" w:cs="Arial"/>
        </w:rPr>
      </w:pPr>
    </w:p>
    <w:p w14:paraId="21343FB1" w14:textId="77777777" w:rsidR="00D7071D" w:rsidRPr="001835E9" w:rsidRDefault="00D7071D">
      <w:pPr>
        <w:rPr>
          <w:rFonts w:ascii="Arial" w:hAnsi="Arial" w:cs="Arial"/>
        </w:rPr>
      </w:pPr>
    </w:p>
    <w:p w14:paraId="6C7C2012" w14:textId="77777777" w:rsidR="00D7071D" w:rsidRPr="001835E9" w:rsidRDefault="00D7071D">
      <w:pPr>
        <w:rPr>
          <w:rFonts w:ascii="Arial" w:hAnsi="Arial" w:cs="Arial"/>
        </w:rPr>
      </w:pPr>
    </w:p>
    <w:p w14:paraId="70E74A46" w14:textId="77777777" w:rsidR="00D7071D" w:rsidRPr="001835E9" w:rsidRDefault="00D7071D">
      <w:pPr>
        <w:rPr>
          <w:rFonts w:ascii="Arial" w:hAnsi="Arial" w:cs="Arial"/>
        </w:rPr>
      </w:pPr>
    </w:p>
    <w:p w14:paraId="74194375" w14:textId="77777777" w:rsidR="00D7071D" w:rsidRPr="001835E9" w:rsidRDefault="00D7071D">
      <w:pPr>
        <w:rPr>
          <w:rFonts w:ascii="Arial" w:hAnsi="Arial" w:cs="Arial"/>
        </w:rPr>
      </w:pPr>
    </w:p>
    <w:p w14:paraId="083DCC3B" w14:textId="77777777" w:rsidR="00D7071D" w:rsidRPr="001835E9" w:rsidRDefault="00D7071D">
      <w:pPr>
        <w:rPr>
          <w:rFonts w:ascii="Arial" w:hAnsi="Arial" w:cs="Arial"/>
        </w:rPr>
      </w:pPr>
    </w:p>
    <w:p w14:paraId="45D09620" w14:textId="77777777" w:rsidR="00D7071D" w:rsidRPr="001835E9" w:rsidRDefault="00D7071D">
      <w:pPr>
        <w:rPr>
          <w:rFonts w:ascii="Arial" w:hAnsi="Arial" w:cs="Arial"/>
        </w:rPr>
      </w:pPr>
    </w:p>
    <w:p w14:paraId="6E1C2748" w14:textId="77777777" w:rsidR="00D7071D" w:rsidRPr="001835E9" w:rsidRDefault="00D7071D">
      <w:pPr>
        <w:rPr>
          <w:rFonts w:ascii="Arial" w:hAnsi="Arial" w:cs="Arial"/>
        </w:rPr>
      </w:pPr>
    </w:p>
    <w:p w14:paraId="491BF74E" w14:textId="77777777" w:rsidR="00D7071D" w:rsidRPr="001835E9" w:rsidRDefault="00811B83">
      <w:pPr>
        <w:rPr>
          <w:rFonts w:ascii="Arial" w:hAnsi="Arial" w:cs="Arial"/>
        </w:rPr>
      </w:pPr>
      <w:r w:rsidRPr="001835E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FE48507" w:rsidR="00D7071D" w:rsidRPr="00D7071D" w:rsidRDefault="00DF2B6B" w:rsidP="00DF2B6B">
                            <w:pPr>
                              <w:pStyle w:val="Zerrenda-paragrafoa"/>
                              <w:spacing w:before="120" w:after="120"/>
                              <w:ind w:left="357"/>
                              <w:jc w:val="both"/>
                            </w:pPr>
                            <w:r>
                              <w:t xml:space="preserve">1) </w:t>
                            </w:r>
                            <w:r w:rsidR="00D7071D" w:rsidRPr="00D7071D">
                              <w:t xml:space="preserve">Tipo de letra y tamaño para todo el documento: </w:t>
                            </w:r>
                            <w:r w:rsidR="00D7071D"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505224DA" w:rsidR="00D7071D" w:rsidRDefault="00DF2B6B" w:rsidP="00DF2B6B">
                            <w:pPr>
                              <w:pStyle w:val="Zerrenda-paragrafoa"/>
                              <w:spacing w:before="120" w:after="120"/>
                              <w:ind w:left="357"/>
                            </w:pPr>
                            <w:r>
                              <w:t xml:space="preserve">2) </w:t>
                            </w:r>
                            <w:r w:rsidR="00D7071D">
                              <w:t>Núm</w:t>
                            </w:r>
                            <w:r w:rsidR="00D7071D" w:rsidRPr="00D7071D">
                              <w:t xml:space="preserve">ero máximo de páginas </w:t>
                            </w:r>
                            <w:r w:rsidR="00D7071D">
                              <w:t>(</w:t>
                            </w:r>
                            <w:r w:rsidR="00D7071D"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="00D7071D" w:rsidRPr="00D7071D">
                              <w:t>II-C</w:t>
                            </w:r>
                            <w:r w:rsidR="00160C2C">
                              <w:t>.4</w:t>
                            </w:r>
                            <w:r w:rsidR="00D7071D">
                              <w:t>):</w:t>
                            </w:r>
                            <w:r w:rsidR="00D7071D" w:rsidRPr="00D7071D">
                              <w:t xml:space="preserve"> </w:t>
                            </w:r>
                            <w:r w:rsidR="00D7071D" w:rsidRPr="00D7071D"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ByDwIAAB8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">
                <v:textbox>
                  <w:txbxContent>
                    <w:p w14:paraId="26883171" w14:textId="5FE48507" w:rsidR="00D7071D" w:rsidRPr="00D7071D" w:rsidRDefault="00DF2B6B" w:rsidP="00DF2B6B">
                      <w:pPr>
                        <w:pStyle w:val="Zerrenda-paragrafoa"/>
                        <w:spacing w:before="120" w:after="120"/>
                        <w:ind w:left="357"/>
                        <w:jc w:val="both"/>
                      </w:pPr>
                      <w:r>
                        <w:t xml:space="preserve">1) </w:t>
                      </w:r>
                      <w:r w:rsidR="00D7071D" w:rsidRPr="00D7071D">
                        <w:t xml:space="preserve">Tipo de letra y tamaño para todo el documento: </w:t>
                      </w:r>
                      <w:r w:rsidR="00D7071D"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505224DA" w:rsidR="00D7071D" w:rsidRDefault="00DF2B6B" w:rsidP="00DF2B6B">
                      <w:pPr>
                        <w:pStyle w:val="Zerrenda-paragrafoa"/>
                        <w:spacing w:before="120" w:after="120"/>
                        <w:ind w:left="357"/>
                      </w:pPr>
                      <w:r>
                        <w:t xml:space="preserve">2) </w:t>
                      </w:r>
                      <w:r w:rsidR="00D7071D">
                        <w:t>Núm</w:t>
                      </w:r>
                      <w:r w:rsidR="00D7071D" w:rsidRPr="00D7071D">
                        <w:t xml:space="preserve">ero máximo de páginas </w:t>
                      </w:r>
                      <w:r w:rsidR="00D7071D">
                        <w:t>(</w:t>
                      </w:r>
                      <w:r w:rsidR="00D7071D"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="00D7071D" w:rsidRPr="00D7071D">
                        <w:t>II-C</w:t>
                      </w:r>
                      <w:r w:rsidR="00160C2C">
                        <w:t>.4</w:t>
                      </w:r>
                      <w:r w:rsidR="00D7071D">
                        <w:t>):</w:t>
                      </w:r>
                      <w:r w:rsidR="00D7071D" w:rsidRPr="00D7071D">
                        <w:t xml:space="preserve"> </w:t>
                      </w:r>
                      <w:r w:rsidR="00D7071D" w:rsidRPr="00D7071D"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1835E9" w:rsidRDefault="00D7071D">
      <w:pPr>
        <w:rPr>
          <w:rFonts w:ascii="Arial" w:hAnsi="Arial" w:cs="Arial"/>
        </w:rPr>
      </w:pPr>
    </w:p>
    <w:p w14:paraId="6FBABF22" w14:textId="77777777" w:rsidR="00D7071D" w:rsidRPr="001835E9" w:rsidRDefault="00D7071D">
      <w:pPr>
        <w:rPr>
          <w:rFonts w:ascii="Arial" w:hAnsi="Arial" w:cs="Arial"/>
        </w:rPr>
      </w:pPr>
    </w:p>
    <w:p w14:paraId="6A43758F" w14:textId="77777777" w:rsidR="00D7071D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3901D2AE" w14:textId="084A761C" w:rsidR="002A3CB6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5721897"/>
      <w:r w:rsidRPr="001835E9">
        <w:rPr>
          <w:rFonts w:ascii="Arial" w:hAnsi="Arial" w:cs="Arial"/>
        </w:rPr>
        <w:lastRenderedPageBreak/>
        <w:t xml:space="preserve">1 </w:t>
      </w:r>
      <w:r w:rsidR="00D7071D" w:rsidRPr="001835E9">
        <w:rPr>
          <w:rFonts w:ascii="Arial" w:hAnsi="Arial" w:cs="Arial"/>
        </w:rPr>
        <w:t>R</w:t>
      </w:r>
      <w:r w:rsidR="00F001E3" w:rsidRPr="001835E9">
        <w:rPr>
          <w:rFonts w:ascii="Arial" w:hAnsi="Arial" w:cs="Arial"/>
        </w:rPr>
        <w:t>esumen de</w:t>
      </w:r>
      <w:r w:rsidR="00376A7D" w:rsidRPr="001835E9">
        <w:rPr>
          <w:rFonts w:ascii="Arial" w:hAnsi="Arial" w:cs="Arial"/>
        </w:rPr>
        <w:t xml:space="preserve"> la acción complementaria</w:t>
      </w:r>
      <w:bookmarkEnd w:id="0"/>
    </w:p>
    <w:p w14:paraId="15FC2DFD" w14:textId="77777777" w:rsidR="00F001E3" w:rsidRPr="001835E9" w:rsidRDefault="00F001E3" w:rsidP="00F001E3">
      <w:pPr>
        <w:rPr>
          <w:rFonts w:ascii="Arial" w:hAnsi="Arial" w:cs="Arial"/>
        </w:rPr>
      </w:pPr>
    </w:p>
    <w:p w14:paraId="067CEF0C" w14:textId="6AB48C66" w:rsidR="00503B8E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503B8E" w:rsidRPr="001835E9">
        <w:rPr>
          <w:rFonts w:ascii="Arial" w:hAnsi="Arial" w:cs="Arial"/>
          <w:i/>
        </w:rPr>
        <w:t>Resumir los aspectos más relevantes de</w:t>
      </w:r>
      <w:r w:rsidR="00376A7D" w:rsidRPr="001835E9">
        <w:rPr>
          <w:rFonts w:ascii="Arial" w:hAnsi="Arial" w:cs="Arial"/>
          <w:i/>
        </w:rPr>
        <w:t xml:space="preserve"> </w:t>
      </w:r>
      <w:r w:rsidR="00503B8E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503B8E" w:rsidRPr="001835E9">
        <w:rPr>
          <w:rFonts w:ascii="Arial" w:hAnsi="Arial" w:cs="Arial"/>
          <w:i/>
        </w:rPr>
        <w:t>, indicando claramente:</w:t>
      </w:r>
    </w:p>
    <w:p w14:paraId="2FEFF39C" w14:textId="14107ADE" w:rsidR="00491BEB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BA0F75" w:rsidRPr="001835E9">
        <w:rPr>
          <w:rFonts w:ascii="Arial" w:hAnsi="Arial" w:cs="Arial"/>
          <w:i/>
        </w:rPr>
        <w:t xml:space="preserve">La </w:t>
      </w:r>
      <w:r w:rsidR="00B774F2" w:rsidRPr="001835E9">
        <w:rPr>
          <w:rFonts w:ascii="Arial" w:hAnsi="Arial" w:cs="Arial"/>
          <w:i/>
        </w:rPr>
        <w:t>alineación con las áreas prioritarias señaladas en la Orden</w:t>
      </w:r>
      <w:r w:rsidR="00491BEB" w:rsidRPr="001835E9">
        <w:rPr>
          <w:rFonts w:ascii="Arial" w:hAnsi="Arial" w:cs="Arial"/>
          <w:i/>
        </w:rPr>
        <w:t xml:space="preserve"> </w:t>
      </w:r>
      <w:r w:rsidR="00E6145C" w:rsidRPr="001835E9">
        <w:rPr>
          <w:rFonts w:ascii="Arial" w:hAnsi="Arial" w:cs="Arial"/>
          <w:i/>
        </w:rPr>
        <w:t xml:space="preserve">y </w:t>
      </w:r>
      <w:r w:rsidR="00491BEB" w:rsidRPr="001835E9">
        <w:rPr>
          <w:rFonts w:ascii="Arial" w:hAnsi="Arial" w:cs="Arial"/>
          <w:i/>
        </w:rPr>
        <w:t>las áreas o ámbitos concretos de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 xml:space="preserve">Euskadi Salud Personalizada </w:t>
      </w:r>
      <w:r w:rsidR="00491BEB" w:rsidRPr="001835E9">
        <w:rPr>
          <w:rFonts w:ascii="Arial" w:hAnsi="Arial" w:cs="Arial"/>
          <w:i/>
        </w:rPr>
        <w:t>con los que está alineada.</w:t>
      </w:r>
    </w:p>
    <w:p w14:paraId="24FA00B1" w14:textId="3056BE2F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La motivación y los objetivos de</w:t>
      </w:r>
      <w:r w:rsidR="00376A7D" w:rsidRPr="001835E9">
        <w:rPr>
          <w:rFonts w:ascii="Arial" w:hAnsi="Arial" w:cs="Arial"/>
          <w:i/>
        </w:rPr>
        <w:t xml:space="preserve"> </w:t>
      </w:r>
      <w:r w:rsidR="001E62B1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1E62B1" w:rsidRPr="001835E9">
        <w:rPr>
          <w:rFonts w:ascii="Arial" w:hAnsi="Arial" w:cs="Arial"/>
          <w:i/>
        </w:rPr>
        <w:t>.</w:t>
      </w:r>
      <w:r w:rsidR="00717F47" w:rsidRPr="001835E9">
        <w:rPr>
          <w:rFonts w:ascii="Arial" w:hAnsi="Arial" w:cs="Arial"/>
          <w:i/>
        </w:rPr>
        <w:t xml:space="preserve"> Qué</w:t>
      </w:r>
      <w:r w:rsidR="001E62B1" w:rsidRPr="001835E9">
        <w:rPr>
          <w:rFonts w:ascii="Arial" w:hAnsi="Arial" w:cs="Arial"/>
          <w:i/>
        </w:rPr>
        <w:t xml:space="preserve"> necesidad abord</w:t>
      </w:r>
      <w:r w:rsidR="00717F47" w:rsidRPr="001835E9">
        <w:rPr>
          <w:rFonts w:ascii="Arial" w:hAnsi="Arial" w:cs="Arial"/>
          <w:i/>
        </w:rPr>
        <w:t>a.</w:t>
      </w:r>
    </w:p>
    <w:p w14:paraId="7F632B58" w14:textId="47C80E84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68199C" w:rsidRPr="001835E9">
        <w:rPr>
          <w:rFonts w:ascii="Arial" w:hAnsi="Arial" w:cs="Arial"/>
          <w:i/>
        </w:rPr>
        <w:t>La pertinencia de la acción complementaria</w:t>
      </w:r>
      <w:r w:rsidR="001E62B1" w:rsidRPr="001835E9">
        <w:rPr>
          <w:rFonts w:ascii="Arial" w:hAnsi="Arial" w:cs="Arial"/>
          <w:i/>
        </w:rPr>
        <w:t>, explicando cómo contribuye a las polític</w:t>
      </w:r>
      <w:r w:rsidR="00717F47" w:rsidRPr="001835E9">
        <w:rPr>
          <w:rFonts w:ascii="Arial" w:hAnsi="Arial" w:cs="Arial"/>
          <w:i/>
        </w:rPr>
        <w:t xml:space="preserve">as y/o responde a necesidades. </w:t>
      </w:r>
      <w:r w:rsidR="00376A7D" w:rsidRPr="001835E9">
        <w:rPr>
          <w:rFonts w:ascii="Arial" w:hAnsi="Arial" w:cs="Arial"/>
          <w:i/>
        </w:rPr>
        <w:t>D</w:t>
      </w:r>
      <w:r w:rsidR="00F90C99" w:rsidRPr="001835E9">
        <w:rPr>
          <w:rFonts w:ascii="Arial" w:hAnsi="Arial" w:cs="Arial"/>
          <w:i/>
        </w:rPr>
        <w:t>ebe reflejarse clarame</w:t>
      </w:r>
      <w:r w:rsidR="0068199C" w:rsidRPr="001835E9">
        <w:rPr>
          <w:rFonts w:ascii="Arial" w:hAnsi="Arial" w:cs="Arial"/>
          <w:i/>
        </w:rPr>
        <w:t>nte cómo</w:t>
      </w:r>
      <w:r w:rsidR="00F90C99" w:rsidRPr="001835E9">
        <w:rPr>
          <w:rFonts w:ascii="Arial" w:hAnsi="Arial" w:cs="Arial"/>
          <w:i/>
        </w:rPr>
        <w:t xml:space="preserve"> responde a la política general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>Euskadi Salud Personalizada</w:t>
      </w:r>
      <w:r w:rsidR="00F90C99" w:rsidRPr="001835E9">
        <w:rPr>
          <w:rFonts w:ascii="Arial" w:hAnsi="Arial" w:cs="Arial"/>
          <w:i/>
        </w:rPr>
        <w:t>, sus objetivos y, en general, a la competitividad de Euskadi.</w:t>
      </w:r>
    </w:p>
    <w:p w14:paraId="3A3142A4" w14:textId="3E1139C5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El grado de complementariedad de los agentes participantes.</w:t>
      </w:r>
    </w:p>
    <w:p w14:paraId="07F58BDA" w14:textId="73279B4C" w:rsidR="001E62B1" w:rsidRPr="001835E9" w:rsidRDefault="001E62B1" w:rsidP="00717F47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68A499DD" w14:textId="77777777" w:rsidR="00F001E3" w:rsidRPr="001835E9" w:rsidRDefault="00F001E3" w:rsidP="00503B8E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DAFA927" w14:textId="5872E296" w:rsidR="00F001E3" w:rsidRPr="001835E9" w:rsidRDefault="00F001E3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6F8E5EE" w14:textId="6377A872" w:rsidR="00F001E3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95721898"/>
      <w:r w:rsidRPr="001835E9">
        <w:rPr>
          <w:rFonts w:ascii="Arial" w:hAnsi="Arial" w:cs="Arial"/>
        </w:rPr>
        <w:lastRenderedPageBreak/>
        <w:t xml:space="preserve">2 </w:t>
      </w:r>
      <w:r w:rsidR="00F001E3" w:rsidRPr="001835E9">
        <w:rPr>
          <w:rFonts w:ascii="Arial" w:hAnsi="Arial" w:cs="Arial"/>
        </w:rPr>
        <w:t xml:space="preserve">Antecedentes y estado </w:t>
      </w:r>
      <w:r w:rsidR="00FE4442" w:rsidRPr="001835E9">
        <w:rPr>
          <w:rFonts w:ascii="Arial" w:hAnsi="Arial" w:cs="Arial"/>
        </w:rPr>
        <w:t xml:space="preserve">del </w:t>
      </w:r>
      <w:r w:rsidR="00195727" w:rsidRPr="001835E9">
        <w:rPr>
          <w:rFonts w:ascii="Arial" w:hAnsi="Arial" w:cs="Arial"/>
        </w:rPr>
        <w:t>arte</w:t>
      </w:r>
      <w:r w:rsidR="00FE4442" w:rsidRPr="001835E9">
        <w:rPr>
          <w:rFonts w:ascii="Arial" w:hAnsi="Arial" w:cs="Arial"/>
        </w:rPr>
        <w:t xml:space="preserve"> actual</w:t>
      </w:r>
      <w:bookmarkEnd w:id="1"/>
    </w:p>
    <w:p w14:paraId="3599AE1C" w14:textId="77777777" w:rsidR="00F001E3" w:rsidRPr="001835E9" w:rsidRDefault="00F001E3" w:rsidP="00F001E3">
      <w:pPr>
        <w:rPr>
          <w:rFonts w:ascii="Arial" w:hAnsi="Arial" w:cs="Arial"/>
        </w:rPr>
      </w:pPr>
    </w:p>
    <w:p w14:paraId="08C82A10" w14:textId="32BB815A" w:rsidR="001E62B1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1E62B1" w:rsidRPr="001835E9">
        <w:rPr>
          <w:rFonts w:ascii="Arial" w:hAnsi="Arial" w:cs="Arial"/>
          <w:i/>
        </w:rPr>
        <w:t>R</w:t>
      </w:r>
      <w:r w:rsidR="008D3995" w:rsidRPr="001835E9">
        <w:rPr>
          <w:rFonts w:ascii="Arial" w:hAnsi="Arial" w:cs="Arial"/>
          <w:i/>
        </w:rPr>
        <w:t>eflejar claramente</w:t>
      </w:r>
      <w:r w:rsidR="001E62B1" w:rsidRPr="001835E9">
        <w:rPr>
          <w:rFonts w:ascii="Arial" w:hAnsi="Arial" w:cs="Arial"/>
          <w:i/>
        </w:rPr>
        <w:t>:</w:t>
      </w:r>
    </w:p>
    <w:p w14:paraId="63B9290F" w14:textId="49238C7B" w:rsidR="008D3995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Los </w:t>
      </w:r>
      <w:r w:rsidR="008D3995" w:rsidRPr="001835E9">
        <w:rPr>
          <w:rFonts w:ascii="Arial" w:hAnsi="Arial" w:cs="Arial"/>
          <w:i/>
        </w:rPr>
        <w:t>aspectos que motivan la solicitud.</w:t>
      </w:r>
    </w:p>
    <w:p w14:paraId="584B5C0A" w14:textId="76CD5AAC" w:rsidR="0068199C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Explicar </w:t>
      </w:r>
      <w:r w:rsidR="0068199C" w:rsidRPr="001835E9">
        <w:rPr>
          <w:rFonts w:ascii="Arial" w:hAnsi="Arial" w:cs="Arial"/>
          <w:i/>
        </w:rPr>
        <w:t xml:space="preserve">los antecedentes y situación actual y aportar, en su caso, la documentación que se considere relevante para ello. </w:t>
      </w:r>
    </w:p>
    <w:p w14:paraId="7ECA4245" w14:textId="2C348383" w:rsidR="00F001E3" w:rsidRPr="001835E9" w:rsidRDefault="00F001E3" w:rsidP="001E62B1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25E7156F" w14:textId="3EDDBD76" w:rsidR="00FE4442" w:rsidRPr="001835E9" w:rsidRDefault="00FE4442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D2E0A35" w14:textId="5A3FE7E4" w:rsidR="00FE4442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5721899"/>
      <w:r w:rsidRPr="001835E9">
        <w:rPr>
          <w:rFonts w:ascii="Arial" w:hAnsi="Arial" w:cs="Arial"/>
        </w:rPr>
        <w:lastRenderedPageBreak/>
        <w:t xml:space="preserve">3 </w:t>
      </w:r>
      <w:r w:rsidR="00667C74" w:rsidRPr="001835E9">
        <w:rPr>
          <w:rFonts w:ascii="Arial" w:hAnsi="Arial" w:cs="Arial"/>
        </w:rPr>
        <w:t>Plan de trabajo</w:t>
      </w:r>
      <w:bookmarkEnd w:id="2"/>
    </w:p>
    <w:p w14:paraId="5A4A66A6" w14:textId="77777777" w:rsidR="00FE4442" w:rsidRPr="001835E9" w:rsidRDefault="00FE4442" w:rsidP="00FE4442">
      <w:pPr>
        <w:rPr>
          <w:rFonts w:ascii="Arial" w:hAnsi="Arial" w:cs="Arial"/>
        </w:rPr>
      </w:pPr>
    </w:p>
    <w:p w14:paraId="7350CE83" w14:textId="21990242" w:rsidR="00FE4442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>Descri</w:t>
      </w:r>
      <w:r w:rsidR="0068199C" w:rsidRPr="001835E9">
        <w:rPr>
          <w:rFonts w:ascii="Arial" w:hAnsi="Arial" w:cs="Arial"/>
          <w:i/>
        </w:rPr>
        <w:t>bir las etapas de desarrollo de la acción complementaria</w:t>
      </w:r>
      <w:r w:rsidR="00B05CE3" w:rsidRPr="001835E9">
        <w:rPr>
          <w:rFonts w:ascii="Arial" w:hAnsi="Arial" w:cs="Arial"/>
          <w:i/>
        </w:rPr>
        <w:t>, la distribución de tareas y la estructura organizativa para llevarlo a cabo, pudiendo</w:t>
      </w:r>
      <w:r w:rsidR="0068199C" w:rsidRPr="001835E9">
        <w:rPr>
          <w:rFonts w:ascii="Arial" w:hAnsi="Arial" w:cs="Arial"/>
          <w:i/>
        </w:rPr>
        <w:t xml:space="preserve"> incluir un cronograma con las f</w:t>
      </w:r>
      <w:r w:rsidR="00B05CE3" w:rsidRPr="001835E9">
        <w:rPr>
          <w:rFonts w:ascii="Arial" w:hAnsi="Arial" w:cs="Arial"/>
          <w:i/>
        </w:rPr>
        <w:t>ases, tareas y principale</w:t>
      </w:r>
      <w:r w:rsidR="0068199C" w:rsidRPr="001835E9">
        <w:rPr>
          <w:rFonts w:ascii="Arial" w:hAnsi="Arial" w:cs="Arial"/>
          <w:i/>
        </w:rPr>
        <w:t>s hitos/entregables</w:t>
      </w:r>
      <w:r w:rsidR="00FE4442" w:rsidRPr="001835E9">
        <w:rPr>
          <w:rFonts w:ascii="Arial" w:hAnsi="Arial" w:cs="Arial"/>
          <w:i/>
        </w:rPr>
        <w:t>.</w:t>
      </w:r>
    </w:p>
    <w:p w14:paraId="7E0F5A1E" w14:textId="77777777" w:rsidR="00F12594" w:rsidRPr="001835E9" w:rsidRDefault="00F12594" w:rsidP="00F12594">
      <w:pPr>
        <w:rPr>
          <w:rFonts w:ascii="Arial" w:hAnsi="Arial" w:cs="Arial"/>
        </w:rPr>
      </w:pPr>
    </w:p>
    <w:p w14:paraId="2E012BB5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769F6407" w14:textId="4F9A59A9" w:rsidR="00FE4442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95721900"/>
      <w:r w:rsidRPr="001835E9">
        <w:rPr>
          <w:rFonts w:ascii="Arial" w:hAnsi="Arial" w:cs="Arial"/>
        </w:rPr>
        <w:lastRenderedPageBreak/>
        <w:t xml:space="preserve">4 </w:t>
      </w:r>
      <w:r w:rsidR="00667C74" w:rsidRPr="001835E9">
        <w:rPr>
          <w:rFonts w:ascii="Arial" w:hAnsi="Arial" w:cs="Arial"/>
        </w:rPr>
        <w:t xml:space="preserve">Descripción del </w:t>
      </w:r>
      <w:r w:rsidR="00B45FE6" w:rsidRPr="001835E9">
        <w:rPr>
          <w:rFonts w:ascii="Arial" w:hAnsi="Arial" w:cs="Arial"/>
        </w:rPr>
        <w:t>equipo solicitante</w:t>
      </w:r>
      <w:bookmarkEnd w:id="3"/>
    </w:p>
    <w:p w14:paraId="2CCAC234" w14:textId="77777777" w:rsidR="00B45FE6" w:rsidRPr="001835E9" w:rsidRDefault="00B45FE6" w:rsidP="00B45FE6">
      <w:pPr>
        <w:rPr>
          <w:rFonts w:ascii="Arial" w:hAnsi="Arial" w:cs="Arial"/>
        </w:rPr>
      </w:pPr>
    </w:p>
    <w:p w14:paraId="4E4227C9" w14:textId="25FB6ED7" w:rsidR="00B45FE6" w:rsidRPr="001835E9" w:rsidRDefault="00DF2B6B" w:rsidP="00C83FD9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4A1E59" w:rsidRPr="001835E9">
        <w:rPr>
          <w:rFonts w:ascii="Arial" w:hAnsi="Arial" w:cs="Arial"/>
          <w:i/>
        </w:rPr>
        <w:t xml:space="preserve">Describir </w:t>
      </w:r>
      <w:r w:rsidR="00802CB9" w:rsidRPr="001835E9">
        <w:rPr>
          <w:rFonts w:ascii="Arial" w:hAnsi="Arial" w:cs="Arial"/>
          <w:i/>
        </w:rPr>
        <w:t xml:space="preserve">el equipo solicitante </w:t>
      </w:r>
      <w:r w:rsidR="00C516D2" w:rsidRPr="001835E9">
        <w:rPr>
          <w:rFonts w:ascii="Arial" w:hAnsi="Arial" w:cs="Arial"/>
          <w:i/>
        </w:rPr>
        <w:t xml:space="preserve">que </w:t>
      </w:r>
      <w:r w:rsidR="00E6145C" w:rsidRPr="001835E9">
        <w:rPr>
          <w:rFonts w:ascii="Arial" w:hAnsi="Arial" w:cs="Arial"/>
          <w:i/>
        </w:rPr>
        <w:t>realiza la propuesta</w:t>
      </w:r>
      <w:r w:rsidR="008A48F3" w:rsidRPr="001835E9">
        <w:rPr>
          <w:rFonts w:ascii="Arial" w:hAnsi="Arial" w:cs="Arial"/>
          <w:i/>
        </w:rPr>
        <w:t xml:space="preserve">, </w:t>
      </w:r>
      <w:r w:rsidR="00E6145C" w:rsidRPr="001835E9">
        <w:rPr>
          <w:rFonts w:ascii="Arial" w:hAnsi="Arial" w:cs="Arial"/>
          <w:i/>
        </w:rPr>
        <w:t>qué</w:t>
      </w:r>
      <w:r w:rsidR="00B45FE6" w:rsidRPr="001835E9">
        <w:rPr>
          <w:rFonts w:ascii="Arial" w:hAnsi="Arial" w:cs="Arial"/>
          <w:i/>
        </w:rPr>
        <w:t xml:space="preserve"> organizaciones </w:t>
      </w:r>
      <w:r w:rsidR="00DF2643" w:rsidRPr="001835E9">
        <w:rPr>
          <w:rFonts w:ascii="Arial" w:hAnsi="Arial" w:cs="Arial"/>
          <w:i/>
        </w:rPr>
        <w:t>lo conforman, el grado de complementariedad entre las mi</w:t>
      </w:r>
      <w:r w:rsidR="008B31F2" w:rsidRPr="001835E9">
        <w:rPr>
          <w:rFonts w:ascii="Arial" w:hAnsi="Arial" w:cs="Arial"/>
          <w:i/>
        </w:rPr>
        <w:t xml:space="preserve">smas, y, su implicación </w:t>
      </w:r>
      <w:r w:rsidR="00B45FE6" w:rsidRPr="001835E9">
        <w:rPr>
          <w:rFonts w:ascii="Arial" w:hAnsi="Arial" w:cs="Arial"/>
          <w:i/>
        </w:rPr>
        <w:t>en el desarrollo de la acción y/o en su difusión y/o aplicación.</w:t>
      </w:r>
    </w:p>
    <w:p w14:paraId="01F9DF07" w14:textId="77777777" w:rsidR="00B45FE6" w:rsidRPr="001835E9" w:rsidRDefault="00B45FE6" w:rsidP="00B45FE6">
      <w:pPr>
        <w:rPr>
          <w:rFonts w:ascii="Arial" w:hAnsi="Arial" w:cs="Arial"/>
        </w:rPr>
      </w:pPr>
    </w:p>
    <w:p w14:paraId="7BC73603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47016EA" w14:textId="5EAA5B81" w:rsidR="009F3C09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4" w:name="_Toc95721901"/>
      <w:r w:rsidRPr="001835E9">
        <w:rPr>
          <w:rFonts w:ascii="Arial" w:hAnsi="Arial" w:cs="Arial"/>
        </w:rPr>
        <w:lastRenderedPageBreak/>
        <w:t xml:space="preserve">5 </w:t>
      </w:r>
      <w:r w:rsidR="00271C60" w:rsidRPr="001835E9">
        <w:rPr>
          <w:rFonts w:ascii="Arial" w:hAnsi="Arial" w:cs="Arial"/>
        </w:rPr>
        <w:t>Aplicabilidad, utilidad e i</w:t>
      </w:r>
      <w:r w:rsidR="009F3C09" w:rsidRPr="001835E9">
        <w:rPr>
          <w:rFonts w:ascii="Arial" w:hAnsi="Arial" w:cs="Arial"/>
        </w:rPr>
        <w:t>mpacto esperado</w:t>
      </w:r>
      <w:bookmarkEnd w:id="4"/>
    </w:p>
    <w:p w14:paraId="7B2BD25D" w14:textId="77777777" w:rsidR="009F3C09" w:rsidRPr="001835E9" w:rsidRDefault="009F3C09" w:rsidP="009F3C09">
      <w:pPr>
        <w:rPr>
          <w:rFonts w:ascii="Arial" w:hAnsi="Arial" w:cs="Arial"/>
        </w:rPr>
      </w:pPr>
    </w:p>
    <w:p w14:paraId="101E9C69" w14:textId="1EA3C842" w:rsidR="00A7027D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A7027D" w:rsidRPr="001835E9">
        <w:rPr>
          <w:rFonts w:ascii="Arial" w:hAnsi="Arial" w:cs="Arial"/>
          <w:i/>
        </w:rPr>
        <w:t>D</w:t>
      </w:r>
      <w:r w:rsidR="00B05CE3" w:rsidRPr="001835E9">
        <w:rPr>
          <w:rFonts w:ascii="Arial" w:hAnsi="Arial" w:cs="Arial"/>
          <w:i/>
        </w:rPr>
        <w:t xml:space="preserve">escribir </w:t>
      </w:r>
      <w:r w:rsidR="002F53DC" w:rsidRPr="001835E9">
        <w:rPr>
          <w:rFonts w:ascii="Arial" w:hAnsi="Arial" w:cs="Arial"/>
          <w:i/>
        </w:rPr>
        <w:t>claramen</w:t>
      </w:r>
      <w:r w:rsidR="00A7027D" w:rsidRPr="001835E9">
        <w:rPr>
          <w:rFonts w:ascii="Arial" w:hAnsi="Arial" w:cs="Arial"/>
          <w:i/>
        </w:rPr>
        <w:t>te los resultados previstos y el</w:t>
      </w:r>
      <w:r w:rsidR="00B05CE3" w:rsidRPr="001835E9">
        <w:rPr>
          <w:rFonts w:ascii="Arial" w:hAnsi="Arial" w:cs="Arial"/>
          <w:i/>
        </w:rPr>
        <w:t xml:space="preserve"> impacto esperado</w:t>
      </w:r>
      <w:r w:rsidR="00427EB4" w:rsidRPr="001835E9">
        <w:rPr>
          <w:rFonts w:ascii="Arial" w:hAnsi="Arial" w:cs="Arial"/>
          <w:i/>
        </w:rPr>
        <w:t xml:space="preserve"> </w:t>
      </w:r>
      <w:r w:rsidR="00600C3E" w:rsidRPr="001835E9">
        <w:rPr>
          <w:rFonts w:ascii="Arial" w:hAnsi="Arial" w:cs="Arial"/>
          <w:i/>
        </w:rPr>
        <w:t>de la acción complementaria</w:t>
      </w:r>
      <w:r w:rsidR="00427EB4" w:rsidRPr="001835E9">
        <w:rPr>
          <w:rFonts w:ascii="Arial" w:hAnsi="Arial" w:cs="Arial"/>
          <w:i/>
        </w:rPr>
        <w:t xml:space="preserve">, en </w:t>
      </w:r>
      <w:r w:rsidR="00B45FE6" w:rsidRPr="001835E9">
        <w:rPr>
          <w:rFonts w:ascii="Arial" w:hAnsi="Arial" w:cs="Arial"/>
          <w:i/>
        </w:rPr>
        <w:t xml:space="preserve">el contexto de RIS3 </w:t>
      </w:r>
      <w:r w:rsidR="001F7AC2" w:rsidRPr="001835E9">
        <w:rPr>
          <w:rFonts w:ascii="Arial" w:hAnsi="Arial" w:cs="Arial"/>
          <w:i/>
        </w:rPr>
        <w:t>Euskadi Salud Personalizada</w:t>
      </w:r>
    </w:p>
    <w:p w14:paraId="6A6E99DB" w14:textId="77777777" w:rsidR="00C11512" w:rsidRPr="001835E9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30114498" w14:textId="0E496DD8" w:rsidR="00C11512" w:rsidRPr="001835E9" w:rsidRDefault="00DF2B6B" w:rsidP="00DF2B6B">
      <w:pPr>
        <w:pStyle w:val="1izenburua"/>
        <w:numPr>
          <w:ilvl w:val="0"/>
          <w:numId w:val="0"/>
        </w:numPr>
        <w:jc w:val="both"/>
        <w:rPr>
          <w:rFonts w:ascii="Arial" w:hAnsi="Arial" w:cs="Arial"/>
        </w:rPr>
      </w:pPr>
      <w:bookmarkStart w:id="5" w:name="_Toc95721902"/>
      <w:r w:rsidRPr="001835E9">
        <w:rPr>
          <w:rFonts w:ascii="Arial" w:hAnsi="Arial" w:cs="Arial"/>
        </w:rPr>
        <w:lastRenderedPageBreak/>
        <w:t xml:space="preserve">6 </w:t>
      </w:r>
      <w:r w:rsidR="00C11512" w:rsidRPr="001835E9">
        <w:rPr>
          <w:rFonts w:ascii="Arial" w:hAnsi="Arial" w:cs="Arial"/>
        </w:rPr>
        <w:t xml:space="preserve">Medidas para la explotación </w:t>
      </w:r>
      <w:r w:rsidR="00FA3E0A" w:rsidRPr="001835E9">
        <w:rPr>
          <w:rFonts w:ascii="Arial" w:hAnsi="Arial" w:cs="Arial"/>
        </w:rPr>
        <w:t xml:space="preserve">y difusión </w:t>
      </w:r>
      <w:r w:rsidR="00C11512" w:rsidRPr="001835E9">
        <w:rPr>
          <w:rFonts w:ascii="Arial" w:hAnsi="Arial" w:cs="Arial"/>
        </w:rPr>
        <w:t>de los resultados</w:t>
      </w:r>
      <w:bookmarkEnd w:id="5"/>
    </w:p>
    <w:p w14:paraId="2181537D" w14:textId="77777777" w:rsidR="009F3C09" w:rsidRPr="001835E9" w:rsidRDefault="009F3C09" w:rsidP="009F3C09">
      <w:pPr>
        <w:rPr>
          <w:rFonts w:ascii="Arial" w:hAnsi="Arial" w:cs="Arial"/>
          <w:i/>
        </w:rPr>
      </w:pPr>
    </w:p>
    <w:p w14:paraId="796C94D5" w14:textId="299D3290" w:rsidR="00C11512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11512" w:rsidRPr="001835E9">
        <w:rPr>
          <w:rFonts w:ascii="Arial" w:hAnsi="Arial" w:cs="Arial"/>
          <w:i/>
        </w:rPr>
        <w:t xml:space="preserve">Definir las medidas previstas para garantizar </w:t>
      </w:r>
      <w:r w:rsidR="00B45FE6" w:rsidRPr="001835E9">
        <w:rPr>
          <w:rFonts w:ascii="Arial" w:hAnsi="Arial" w:cs="Arial"/>
          <w:i/>
        </w:rPr>
        <w:t xml:space="preserve">la difusión de los entregables y </w:t>
      </w:r>
      <w:r w:rsidR="00C11512" w:rsidRPr="001835E9">
        <w:rPr>
          <w:rFonts w:ascii="Arial" w:hAnsi="Arial" w:cs="Arial"/>
          <w:i/>
        </w:rPr>
        <w:t>el impacto esperado de</w:t>
      </w:r>
      <w:r w:rsidR="00B45FE6" w:rsidRPr="001835E9">
        <w:rPr>
          <w:rFonts w:ascii="Arial" w:hAnsi="Arial" w:cs="Arial"/>
          <w:i/>
        </w:rPr>
        <w:t xml:space="preserve"> la actividad.</w:t>
      </w:r>
    </w:p>
    <w:p w14:paraId="124208A3" w14:textId="77777777" w:rsidR="00EF7987" w:rsidRPr="001835E9" w:rsidRDefault="00EF7987" w:rsidP="00793612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0A521E33" w14:textId="1A9EF095" w:rsidR="00715486" w:rsidRPr="001835E9" w:rsidRDefault="00715486" w:rsidP="00793612">
      <w:pPr>
        <w:pStyle w:val="Zerrenda-paragrafoa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br w:type="page"/>
      </w:r>
    </w:p>
    <w:p w14:paraId="0B5D3ADC" w14:textId="592C35AE" w:rsidR="00715486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6" w:name="_Toc95721903"/>
      <w:r w:rsidRPr="001835E9">
        <w:rPr>
          <w:rFonts w:ascii="Arial" w:hAnsi="Arial" w:cs="Arial"/>
        </w:rPr>
        <w:lastRenderedPageBreak/>
        <w:t xml:space="preserve">7 </w:t>
      </w:r>
      <w:r w:rsidR="0028759B" w:rsidRPr="001835E9">
        <w:rPr>
          <w:rFonts w:ascii="Arial" w:hAnsi="Arial" w:cs="Arial"/>
        </w:rPr>
        <w:t>I</w:t>
      </w:r>
      <w:r w:rsidR="00B05CE3" w:rsidRPr="001835E9">
        <w:rPr>
          <w:rFonts w:ascii="Arial" w:hAnsi="Arial" w:cs="Arial"/>
        </w:rPr>
        <w:t>ntegración de la perspectiva de género</w:t>
      </w:r>
      <w:bookmarkEnd w:id="6"/>
    </w:p>
    <w:p w14:paraId="12A7C378" w14:textId="77777777" w:rsidR="00715486" w:rsidRPr="001835E9" w:rsidRDefault="00715486" w:rsidP="00715486">
      <w:pPr>
        <w:rPr>
          <w:rFonts w:ascii="Arial" w:hAnsi="Arial" w:cs="Arial"/>
        </w:rPr>
      </w:pPr>
    </w:p>
    <w:p w14:paraId="49029940" w14:textId="2ACD5134" w:rsidR="00715486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711A9" w:rsidRPr="001835E9">
        <w:rPr>
          <w:rFonts w:ascii="Arial" w:hAnsi="Arial" w:cs="Arial"/>
          <w:i/>
        </w:rPr>
        <w:t>De</w:t>
      </w:r>
      <w:r w:rsidR="00B05CE3" w:rsidRPr="001835E9">
        <w:rPr>
          <w:rFonts w:ascii="Arial" w:hAnsi="Arial" w:cs="Arial"/>
          <w:i/>
        </w:rPr>
        <w:t xml:space="preserve">scripción de la consideración o tratamiento de </w:t>
      </w:r>
      <w:r w:rsidR="0028759B" w:rsidRPr="001835E9">
        <w:rPr>
          <w:rFonts w:ascii="Arial" w:hAnsi="Arial" w:cs="Arial"/>
          <w:i/>
        </w:rPr>
        <w:t xml:space="preserve">este </w:t>
      </w:r>
      <w:r w:rsidR="00600C3E" w:rsidRPr="001835E9">
        <w:rPr>
          <w:rFonts w:ascii="Arial" w:hAnsi="Arial" w:cs="Arial"/>
          <w:i/>
        </w:rPr>
        <w:t>aspecto en la acción complementaria</w:t>
      </w:r>
      <w:r w:rsidR="00FC7460" w:rsidRPr="001835E9">
        <w:rPr>
          <w:rFonts w:ascii="Arial" w:hAnsi="Arial" w:cs="Arial"/>
          <w:i/>
        </w:rPr>
        <w:t>.</w:t>
      </w:r>
      <w:r w:rsidR="005A28C2" w:rsidRPr="001835E9">
        <w:rPr>
          <w:rFonts w:ascii="Arial" w:hAnsi="Arial" w:cs="Arial"/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611E1DDC" w14:textId="77777777" w:rsidR="00B05CE3" w:rsidRPr="001835E9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5B6C5FDB" w14:textId="58A99ED9" w:rsidR="00667C74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7" w:name="_Toc95721904"/>
      <w:r w:rsidRPr="001835E9">
        <w:rPr>
          <w:rFonts w:ascii="Arial" w:hAnsi="Arial" w:cs="Arial"/>
        </w:rPr>
        <w:lastRenderedPageBreak/>
        <w:t xml:space="preserve">8 </w:t>
      </w:r>
      <w:r w:rsidR="00667C74" w:rsidRPr="001835E9">
        <w:rPr>
          <w:rFonts w:ascii="Arial" w:hAnsi="Arial" w:cs="Arial"/>
        </w:rPr>
        <w:t>Presupuesto y justificación de gastos</w:t>
      </w:r>
      <w:bookmarkEnd w:id="7"/>
    </w:p>
    <w:p w14:paraId="67A633B7" w14:textId="77777777" w:rsidR="00667C74" w:rsidRPr="001835E9" w:rsidRDefault="00667C74" w:rsidP="00667C74">
      <w:pPr>
        <w:rPr>
          <w:rFonts w:ascii="Arial" w:hAnsi="Arial" w:cs="Arial"/>
        </w:rPr>
      </w:pPr>
    </w:p>
    <w:p w14:paraId="6E1AE78B" w14:textId="3528213C" w:rsidR="008A2800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 xml:space="preserve">Justificación de los diferentes conceptos de la ayuda solicitada. Incluir detalle de la información para cada </w:t>
      </w:r>
      <w:r w:rsidR="00284211" w:rsidRPr="001835E9">
        <w:rPr>
          <w:rFonts w:ascii="Arial" w:hAnsi="Arial" w:cs="Arial"/>
          <w:i/>
        </w:rPr>
        <w:t>agente</w:t>
      </w:r>
      <w:r w:rsidR="00B05CE3" w:rsidRPr="001835E9">
        <w:rPr>
          <w:rFonts w:ascii="Arial" w:hAnsi="Arial" w:cs="Arial"/>
          <w:i/>
        </w:rPr>
        <w:t xml:space="preserve"> </w:t>
      </w:r>
      <w:r w:rsidR="0023747F" w:rsidRPr="001835E9">
        <w:rPr>
          <w:rFonts w:ascii="Arial" w:hAnsi="Arial" w:cs="Arial"/>
          <w:i/>
        </w:rPr>
        <w:t>solicitante</w:t>
      </w:r>
      <w:r w:rsidR="00EC480E" w:rsidRPr="001835E9">
        <w:rPr>
          <w:rFonts w:ascii="Arial" w:hAnsi="Arial" w:cs="Arial"/>
          <w:i/>
        </w:rPr>
        <w:t xml:space="preserve"> completando la memoria económica en</w:t>
      </w:r>
      <w:r w:rsidR="000B446F" w:rsidRPr="001835E9">
        <w:rPr>
          <w:rFonts w:ascii="Arial" w:hAnsi="Arial" w:cs="Arial"/>
          <w:i/>
        </w:rPr>
        <w:t xml:space="preserve"> </w:t>
      </w:r>
      <w:r w:rsidR="00B2134C" w:rsidRPr="001835E9">
        <w:rPr>
          <w:rFonts w:ascii="Arial" w:hAnsi="Arial" w:cs="Arial"/>
          <w:i/>
        </w:rPr>
        <w:t xml:space="preserve">la hoja Excel del </w:t>
      </w:r>
      <w:r w:rsidR="00214460" w:rsidRPr="001835E9">
        <w:rPr>
          <w:rFonts w:ascii="Arial" w:hAnsi="Arial" w:cs="Arial"/>
          <w:b/>
          <w:i/>
        </w:rPr>
        <w:t xml:space="preserve">Anexo </w:t>
      </w:r>
      <w:r w:rsidR="00B2134C" w:rsidRPr="001835E9">
        <w:rPr>
          <w:rFonts w:ascii="Arial" w:hAnsi="Arial" w:cs="Arial"/>
          <w:b/>
          <w:i/>
        </w:rPr>
        <w:t>II-</w:t>
      </w:r>
      <w:r w:rsidR="000B446F" w:rsidRPr="001835E9">
        <w:rPr>
          <w:rFonts w:ascii="Arial" w:hAnsi="Arial" w:cs="Arial"/>
          <w:b/>
          <w:i/>
        </w:rPr>
        <w:t>C</w:t>
      </w:r>
      <w:r w:rsidR="00B46E2F" w:rsidRPr="001835E9">
        <w:rPr>
          <w:rFonts w:ascii="Arial" w:hAnsi="Arial" w:cs="Arial"/>
          <w:b/>
          <w:i/>
        </w:rPr>
        <w:t>.</w:t>
      </w:r>
      <w:r w:rsidR="00E6145C" w:rsidRPr="001835E9">
        <w:rPr>
          <w:rFonts w:ascii="Arial" w:hAnsi="Arial" w:cs="Arial"/>
          <w:b/>
          <w:i/>
        </w:rPr>
        <w:t>4</w:t>
      </w:r>
      <w:r w:rsidR="008A2800" w:rsidRPr="001835E9">
        <w:rPr>
          <w:rFonts w:ascii="Arial" w:hAnsi="Arial" w:cs="Arial"/>
          <w:i/>
        </w:rPr>
        <w:t>, que debe</w:t>
      </w:r>
      <w:r w:rsidR="00214460" w:rsidRPr="001835E9">
        <w:rPr>
          <w:rFonts w:ascii="Arial" w:hAnsi="Arial" w:cs="Arial"/>
          <w:i/>
        </w:rPr>
        <w:t xml:space="preserve"> acompañar a la memoria (Anexo </w:t>
      </w:r>
      <w:r w:rsidR="008A2800" w:rsidRPr="001835E9">
        <w:rPr>
          <w:rFonts w:ascii="Arial" w:hAnsi="Arial" w:cs="Arial"/>
          <w:i/>
        </w:rPr>
        <w:t>II-A</w:t>
      </w:r>
      <w:r w:rsidR="00B46E2F" w:rsidRPr="001835E9">
        <w:rPr>
          <w:rFonts w:ascii="Arial" w:hAnsi="Arial" w:cs="Arial"/>
          <w:i/>
        </w:rPr>
        <w:t>.</w:t>
      </w:r>
      <w:r w:rsidR="00E6145C" w:rsidRPr="001835E9">
        <w:rPr>
          <w:rFonts w:ascii="Arial" w:hAnsi="Arial" w:cs="Arial"/>
          <w:i/>
        </w:rPr>
        <w:t>4</w:t>
      </w:r>
      <w:r w:rsidR="008A2800" w:rsidRPr="001835E9">
        <w:rPr>
          <w:rFonts w:ascii="Arial" w:hAnsi="Arial" w:cs="Arial"/>
          <w:i/>
        </w:rPr>
        <w:t>).</w:t>
      </w:r>
    </w:p>
    <w:p w14:paraId="213620F6" w14:textId="3F0E371B" w:rsidR="00D55524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8A2800" w:rsidRPr="001835E9">
        <w:rPr>
          <w:rFonts w:ascii="Arial" w:hAnsi="Arial" w:cs="Arial"/>
          <w:i/>
        </w:rPr>
        <w:t xml:space="preserve">Especificar si </w:t>
      </w:r>
      <w:r w:rsidR="002C1860" w:rsidRPr="001835E9">
        <w:rPr>
          <w:rFonts w:ascii="Arial" w:hAnsi="Arial" w:cs="Arial"/>
          <w:i/>
        </w:rPr>
        <w:t xml:space="preserve">se </w:t>
      </w:r>
      <w:r w:rsidR="008A2800" w:rsidRPr="001835E9">
        <w:rPr>
          <w:rFonts w:ascii="Arial" w:hAnsi="Arial" w:cs="Arial"/>
          <w:i/>
        </w:rPr>
        <w:t>ha solicitado y/</w:t>
      </w:r>
      <w:proofErr w:type="spellStart"/>
      <w:r w:rsidR="008A2800" w:rsidRPr="001835E9">
        <w:rPr>
          <w:rFonts w:ascii="Arial" w:hAnsi="Arial" w:cs="Arial"/>
          <w:i/>
        </w:rPr>
        <w:t>o</w:t>
      </w:r>
      <w:proofErr w:type="spellEnd"/>
      <w:r w:rsidR="008A2800" w:rsidRPr="001835E9">
        <w:rPr>
          <w:rFonts w:ascii="Arial" w:hAnsi="Arial" w:cs="Arial"/>
          <w:i/>
        </w:rPr>
        <w:t xml:space="preserve"> obtenido otra</w:t>
      </w:r>
      <w:r w:rsidR="00600C3E" w:rsidRPr="001835E9">
        <w:rPr>
          <w:rFonts w:ascii="Arial" w:hAnsi="Arial" w:cs="Arial"/>
          <w:i/>
        </w:rPr>
        <w:t>s ayudas para el desarrollo de la acción complementaria o</w:t>
      </w:r>
      <w:r w:rsidR="008A2800" w:rsidRPr="001835E9">
        <w:rPr>
          <w:rFonts w:ascii="Arial" w:hAnsi="Arial" w:cs="Arial"/>
          <w:i/>
        </w:rPr>
        <w:t xml:space="preserve"> parte de</w:t>
      </w:r>
      <w:r w:rsidR="00600C3E" w:rsidRPr="001835E9">
        <w:rPr>
          <w:rFonts w:ascii="Arial" w:hAnsi="Arial" w:cs="Arial"/>
          <w:i/>
        </w:rPr>
        <w:t xml:space="preserve"> </w:t>
      </w:r>
      <w:proofErr w:type="gramStart"/>
      <w:r w:rsidR="008A2800" w:rsidRPr="001835E9">
        <w:rPr>
          <w:rFonts w:ascii="Arial" w:hAnsi="Arial" w:cs="Arial"/>
          <w:i/>
        </w:rPr>
        <w:t>l</w:t>
      </w:r>
      <w:r w:rsidR="00600C3E" w:rsidRPr="001835E9">
        <w:rPr>
          <w:rFonts w:ascii="Arial" w:hAnsi="Arial" w:cs="Arial"/>
          <w:i/>
        </w:rPr>
        <w:t>a misma</w:t>
      </w:r>
      <w:proofErr w:type="gramEnd"/>
      <w:r w:rsidR="008A2800" w:rsidRPr="001835E9">
        <w:rPr>
          <w:rFonts w:ascii="Arial" w:hAnsi="Arial" w:cs="Arial"/>
          <w:i/>
        </w:rPr>
        <w:t>.</w:t>
      </w:r>
    </w:p>
    <w:p w14:paraId="20E811FE" w14:textId="77777777" w:rsidR="00FD6AA1" w:rsidRPr="001835E9" w:rsidRDefault="00FD6AA1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5B5B8813" w14:textId="5C487C6D" w:rsidR="009D3BD0" w:rsidRPr="001835E9" w:rsidRDefault="009D3BD0" w:rsidP="00B16793">
      <w:pPr>
        <w:jc w:val="both"/>
        <w:rPr>
          <w:rFonts w:ascii="Arial" w:hAnsi="Arial" w:cs="Arial"/>
          <w:i/>
        </w:rPr>
      </w:pPr>
    </w:p>
    <w:sectPr w:rsidR="009D3BD0" w:rsidRPr="001835E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053C" w14:textId="77777777" w:rsidR="00CB1AD1" w:rsidRDefault="00CB1AD1" w:rsidP="004821D6">
      <w:r>
        <w:separator/>
      </w:r>
    </w:p>
  </w:endnote>
  <w:endnote w:type="continuationSeparator" w:id="0">
    <w:p w14:paraId="1BC23CBB" w14:textId="77777777" w:rsidR="00CB1AD1" w:rsidRDefault="00CB1AD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060F1639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9" w:rsidRPr="001835E9">
          <w:rPr>
            <w:noProof/>
            <w:lang w:val="es-ES"/>
          </w:rPr>
          <w:t>10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B416" w14:textId="77777777" w:rsidR="00CB1AD1" w:rsidRDefault="00CB1AD1" w:rsidP="004821D6">
      <w:r>
        <w:separator/>
      </w:r>
    </w:p>
  </w:footnote>
  <w:footnote w:type="continuationSeparator" w:id="0">
    <w:p w14:paraId="4363892E" w14:textId="77777777" w:rsidR="00CB1AD1" w:rsidRDefault="00CB1AD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5121103">
    <w:abstractNumId w:val="7"/>
  </w:num>
  <w:num w:numId="2" w16cid:durableId="50883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285728">
    <w:abstractNumId w:val="6"/>
  </w:num>
  <w:num w:numId="4" w16cid:durableId="415129549">
    <w:abstractNumId w:val="9"/>
  </w:num>
  <w:num w:numId="5" w16cid:durableId="397486237">
    <w:abstractNumId w:val="5"/>
  </w:num>
  <w:num w:numId="6" w16cid:durableId="904297370">
    <w:abstractNumId w:val="3"/>
  </w:num>
  <w:num w:numId="7" w16cid:durableId="512496340">
    <w:abstractNumId w:val="0"/>
  </w:num>
  <w:num w:numId="8" w16cid:durableId="506335311">
    <w:abstractNumId w:val="5"/>
  </w:num>
  <w:num w:numId="9" w16cid:durableId="421027670">
    <w:abstractNumId w:val="5"/>
  </w:num>
  <w:num w:numId="10" w16cid:durableId="896935086">
    <w:abstractNumId w:val="5"/>
  </w:num>
  <w:num w:numId="11" w16cid:durableId="1928732875">
    <w:abstractNumId w:val="5"/>
  </w:num>
  <w:num w:numId="12" w16cid:durableId="704521096">
    <w:abstractNumId w:val="5"/>
  </w:num>
  <w:num w:numId="13" w16cid:durableId="767191171">
    <w:abstractNumId w:val="5"/>
  </w:num>
  <w:num w:numId="14" w16cid:durableId="782380982">
    <w:abstractNumId w:val="1"/>
  </w:num>
  <w:num w:numId="15" w16cid:durableId="148641669">
    <w:abstractNumId w:val="8"/>
  </w:num>
  <w:num w:numId="16" w16cid:durableId="1609775582">
    <w:abstractNumId w:val="4"/>
  </w:num>
  <w:num w:numId="17" w16cid:durableId="10585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33B9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0C2C"/>
    <w:rsid w:val="00161814"/>
    <w:rsid w:val="00163BBB"/>
    <w:rsid w:val="001676BD"/>
    <w:rsid w:val="001835E9"/>
    <w:rsid w:val="00195727"/>
    <w:rsid w:val="001C42B6"/>
    <w:rsid w:val="001D0A67"/>
    <w:rsid w:val="001E62B1"/>
    <w:rsid w:val="001F07DD"/>
    <w:rsid w:val="001F244E"/>
    <w:rsid w:val="001F3112"/>
    <w:rsid w:val="001F4373"/>
    <w:rsid w:val="001F7AC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1E59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02CB9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48F3"/>
    <w:rsid w:val="008A699D"/>
    <w:rsid w:val="008B31F2"/>
    <w:rsid w:val="008D3995"/>
    <w:rsid w:val="008D546D"/>
    <w:rsid w:val="008E114C"/>
    <w:rsid w:val="008E21DD"/>
    <w:rsid w:val="008E4E31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43F"/>
    <w:rsid w:val="00B74CBC"/>
    <w:rsid w:val="00B75E95"/>
    <w:rsid w:val="00B76529"/>
    <w:rsid w:val="00B774F2"/>
    <w:rsid w:val="00B77CEB"/>
    <w:rsid w:val="00B96899"/>
    <w:rsid w:val="00BA0F75"/>
    <w:rsid w:val="00BB5F41"/>
    <w:rsid w:val="00BC7BF7"/>
    <w:rsid w:val="00BF17F7"/>
    <w:rsid w:val="00C11512"/>
    <w:rsid w:val="00C4220E"/>
    <w:rsid w:val="00C42792"/>
    <w:rsid w:val="00C516D2"/>
    <w:rsid w:val="00C64CB5"/>
    <w:rsid w:val="00C676CB"/>
    <w:rsid w:val="00C711A9"/>
    <w:rsid w:val="00C735E4"/>
    <w:rsid w:val="00C83FD9"/>
    <w:rsid w:val="00C942C1"/>
    <w:rsid w:val="00C97E33"/>
    <w:rsid w:val="00CB111E"/>
    <w:rsid w:val="00CB1AD1"/>
    <w:rsid w:val="00CC50BD"/>
    <w:rsid w:val="00CE4F9F"/>
    <w:rsid w:val="00CF0523"/>
    <w:rsid w:val="00CF254B"/>
    <w:rsid w:val="00CF51C7"/>
    <w:rsid w:val="00D1216B"/>
    <w:rsid w:val="00D13ADD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C4C9A"/>
    <w:rsid w:val="00DE513B"/>
    <w:rsid w:val="00DF2202"/>
    <w:rsid w:val="00DF2643"/>
    <w:rsid w:val="00DF2B6B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52DF"/>
    <w:rsid w:val="00ED78D0"/>
    <w:rsid w:val="00EF1DB3"/>
    <w:rsid w:val="00EF5599"/>
    <w:rsid w:val="00EF7987"/>
    <w:rsid w:val="00F001E3"/>
    <w:rsid w:val="00F107E6"/>
    <w:rsid w:val="00F12594"/>
    <w:rsid w:val="00F42D4C"/>
    <w:rsid w:val="00F46065"/>
    <w:rsid w:val="00F531DC"/>
    <w:rsid w:val="00F60954"/>
    <w:rsid w:val="00F77E44"/>
    <w:rsid w:val="00F825CD"/>
    <w:rsid w:val="00F90C99"/>
    <w:rsid w:val="00F926DC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00FF1EB9"/>
    <w:rsid w:val="0331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4A1E5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5FFA-FE54-4C77-9E05-36625A88FC9C}"/>
</file>

<file path=customXml/itemProps2.xml><?xml version="1.0" encoding="utf-8"?>
<ds:datastoreItem xmlns:ds="http://schemas.openxmlformats.org/officeDocument/2006/customXml" ds:itemID="{6F0AA3A9-EA3E-49F8-9B04-6583C938FE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0ED81462-D2FC-448D-BE7E-9FF7FB496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1D6AA-A8FE-45EF-9035-6F62A56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10</Pages>
  <Words>583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5</cp:revision>
  <cp:lastPrinted>2020-02-04T10:43:00Z</cp:lastPrinted>
  <dcterms:created xsi:type="dcterms:W3CDTF">2022-03-18T10:30:00Z</dcterms:created>
  <dcterms:modified xsi:type="dcterms:W3CDTF">2024-02-14T11:38:00Z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